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C73" w:rsidRPr="00CB4D9F" w:rsidRDefault="00CB4D9F">
      <w:pPr>
        <w:spacing w:after="0" w:line="408" w:lineRule="auto"/>
        <w:ind w:left="120"/>
        <w:jc w:val="center"/>
        <w:rPr>
          <w:lang w:val="ru-RU"/>
        </w:rPr>
      </w:pPr>
      <w:bookmarkStart w:id="0" w:name="block-15585108"/>
      <w:r w:rsidRPr="00CB4D9F">
        <w:rPr>
          <w:rFonts w:ascii="Times New Roman" w:hAnsi="Times New Roman"/>
          <w:b/>
          <w:color w:val="000000"/>
          <w:sz w:val="28"/>
          <w:lang w:val="ru-RU"/>
        </w:rPr>
        <w:t>МИНИСТЕРСТВО ПРОСВЕЩЕНИЯ РОССИЙСКОЙ ФЕДЕРАЦИИ</w:t>
      </w:r>
    </w:p>
    <w:p w:rsidR="004D1C73" w:rsidRPr="00CB4D9F" w:rsidRDefault="00CB4D9F">
      <w:pPr>
        <w:spacing w:after="0" w:line="408" w:lineRule="auto"/>
        <w:ind w:left="120"/>
        <w:jc w:val="center"/>
        <w:rPr>
          <w:lang w:val="ru-RU"/>
        </w:rPr>
      </w:pPr>
      <w:r w:rsidRPr="00CB4D9F">
        <w:rPr>
          <w:rFonts w:ascii="Times New Roman" w:hAnsi="Times New Roman"/>
          <w:b/>
          <w:color w:val="000000"/>
          <w:sz w:val="28"/>
          <w:lang w:val="ru-RU"/>
        </w:rPr>
        <w:t>‌</w:t>
      </w:r>
      <w:bookmarkStart w:id="1" w:name="ab394930-da1d-4ba0-ac4d-738f874a3916"/>
      <w:r w:rsidRPr="00CB4D9F">
        <w:rPr>
          <w:rFonts w:ascii="Times New Roman" w:hAnsi="Times New Roman"/>
          <w:b/>
          <w:color w:val="000000"/>
          <w:sz w:val="28"/>
          <w:lang w:val="ru-RU"/>
        </w:rPr>
        <w:t>Министерство образования и науки Республики Татарстан</w:t>
      </w:r>
      <w:bookmarkEnd w:id="1"/>
      <w:r w:rsidRPr="00CB4D9F">
        <w:rPr>
          <w:rFonts w:ascii="Times New Roman" w:hAnsi="Times New Roman"/>
          <w:b/>
          <w:color w:val="000000"/>
          <w:sz w:val="28"/>
          <w:lang w:val="ru-RU"/>
        </w:rPr>
        <w:t xml:space="preserve">‌‌ </w:t>
      </w:r>
    </w:p>
    <w:p w:rsidR="004D1C73" w:rsidRPr="00CB4D9F" w:rsidRDefault="00CB4D9F">
      <w:pPr>
        <w:spacing w:after="0" w:line="408" w:lineRule="auto"/>
        <w:ind w:left="120"/>
        <w:jc w:val="center"/>
        <w:rPr>
          <w:lang w:val="ru-RU"/>
        </w:rPr>
      </w:pPr>
      <w:r w:rsidRPr="00CB4D9F">
        <w:rPr>
          <w:rFonts w:ascii="Times New Roman" w:hAnsi="Times New Roman"/>
          <w:b/>
          <w:color w:val="000000"/>
          <w:sz w:val="28"/>
          <w:lang w:val="ru-RU"/>
        </w:rPr>
        <w:t>‌</w:t>
      </w:r>
      <w:bookmarkStart w:id="2" w:name="7d574f4c-8143-48c3-8ad3-2fcc5bdbaf43"/>
      <w:r w:rsidRPr="00CB4D9F">
        <w:rPr>
          <w:rFonts w:ascii="Times New Roman" w:hAnsi="Times New Roman"/>
          <w:b/>
          <w:color w:val="000000"/>
          <w:sz w:val="28"/>
          <w:lang w:val="ru-RU"/>
        </w:rPr>
        <w:t>Актанышский Исполнительный комитет РТ</w:t>
      </w:r>
      <w:bookmarkEnd w:id="2"/>
      <w:r w:rsidRPr="00CB4D9F">
        <w:rPr>
          <w:rFonts w:ascii="Times New Roman" w:hAnsi="Times New Roman"/>
          <w:b/>
          <w:color w:val="000000"/>
          <w:sz w:val="28"/>
          <w:lang w:val="ru-RU"/>
        </w:rPr>
        <w:t>‌</w:t>
      </w:r>
      <w:r w:rsidRPr="00CB4D9F">
        <w:rPr>
          <w:rFonts w:ascii="Times New Roman" w:hAnsi="Times New Roman"/>
          <w:color w:val="000000"/>
          <w:sz w:val="28"/>
          <w:lang w:val="ru-RU"/>
        </w:rPr>
        <w:t>​</w:t>
      </w:r>
    </w:p>
    <w:p w:rsidR="004D1C73" w:rsidRPr="00CB4D9F" w:rsidRDefault="00CB4D9F">
      <w:pPr>
        <w:spacing w:after="0" w:line="408" w:lineRule="auto"/>
        <w:ind w:left="120"/>
        <w:jc w:val="center"/>
        <w:rPr>
          <w:lang w:val="ru-RU"/>
        </w:rPr>
      </w:pPr>
      <w:r w:rsidRPr="00CB4D9F">
        <w:rPr>
          <w:rFonts w:ascii="Times New Roman" w:hAnsi="Times New Roman"/>
          <w:b/>
          <w:color w:val="000000"/>
          <w:sz w:val="28"/>
          <w:lang w:val="ru-RU"/>
        </w:rPr>
        <w:t>Аккузовская ООШ</w:t>
      </w:r>
    </w:p>
    <w:p w:rsidR="004D1C73" w:rsidRPr="00CB4D9F" w:rsidRDefault="004D1C73">
      <w:pPr>
        <w:spacing w:after="0"/>
        <w:ind w:left="120"/>
        <w:rPr>
          <w:lang w:val="ru-RU"/>
        </w:rPr>
      </w:pPr>
    </w:p>
    <w:p w:rsidR="004D1C73" w:rsidRPr="00CB4D9F" w:rsidRDefault="004D1C73">
      <w:pPr>
        <w:spacing w:after="0"/>
        <w:ind w:left="120"/>
        <w:rPr>
          <w:lang w:val="ru-RU"/>
        </w:rPr>
      </w:pPr>
    </w:p>
    <w:p w:rsidR="004D1C73" w:rsidRPr="00CB4D9F" w:rsidRDefault="004D1C73">
      <w:pPr>
        <w:spacing w:after="0"/>
        <w:ind w:left="120"/>
        <w:rPr>
          <w:lang w:val="ru-RU"/>
        </w:rPr>
      </w:pPr>
    </w:p>
    <w:p w:rsidR="004D1C73" w:rsidRPr="00CB4D9F" w:rsidRDefault="004D1C73">
      <w:pPr>
        <w:spacing w:after="0"/>
        <w:ind w:left="120"/>
        <w:rPr>
          <w:lang w:val="ru-RU"/>
        </w:rPr>
      </w:pPr>
    </w:p>
    <w:tbl>
      <w:tblPr>
        <w:tblW w:w="0" w:type="auto"/>
        <w:tblInd w:w="250" w:type="dxa"/>
        <w:tblLook w:val="04A0" w:firstRow="1" w:lastRow="0" w:firstColumn="1" w:lastColumn="0" w:noHBand="0" w:noVBand="1"/>
      </w:tblPr>
      <w:tblGrid>
        <w:gridCol w:w="3114"/>
        <w:gridCol w:w="3115"/>
        <w:gridCol w:w="3115"/>
      </w:tblGrid>
      <w:tr w:rsidR="00CB4D9F" w:rsidRPr="0080039D" w:rsidTr="0080039D">
        <w:tc>
          <w:tcPr>
            <w:tcW w:w="3114" w:type="dxa"/>
          </w:tcPr>
          <w:p w:rsidR="00CB4D9F" w:rsidRPr="0040209D" w:rsidRDefault="00CB4D9F" w:rsidP="00CB4D9F">
            <w:pPr>
              <w:autoSpaceDE w:val="0"/>
              <w:autoSpaceDN w:val="0"/>
              <w:spacing w:after="120"/>
              <w:jc w:val="both"/>
              <w:rPr>
                <w:rFonts w:ascii="Times New Roman" w:eastAsia="Times New Roman" w:hAnsi="Times New Roman"/>
                <w:color w:val="000000"/>
                <w:sz w:val="28"/>
                <w:szCs w:val="28"/>
                <w:lang w:val="ru-RU"/>
              </w:rPr>
            </w:pPr>
            <w:bookmarkStart w:id="3" w:name="_GoBack"/>
            <w:bookmarkEnd w:id="3"/>
            <w:r w:rsidRPr="0040209D">
              <w:rPr>
                <w:rFonts w:ascii="Times New Roman" w:eastAsia="Times New Roman" w:hAnsi="Times New Roman"/>
                <w:color w:val="000000"/>
                <w:sz w:val="28"/>
                <w:szCs w:val="28"/>
                <w:lang w:val="ru-RU"/>
              </w:rPr>
              <w:t>РАССМОТРЕНО</w:t>
            </w:r>
          </w:p>
          <w:p w:rsidR="00CB4D9F" w:rsidRPr="008944ED" w:rsidRDefault="00CB4D9F" w:rsidP="00CB4D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учителей естественно-математического цикла школы</w:t>
            </w:r>
          </w:p>
          <w:p w:rsidR="00CB4D9F" w:rsidRDefault="00CB4D9F" w:rsidP="00CB4D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4D9F" w:rsidRPr="008944ED" w:rsidRDefault="00CB4D9F" w:rsidP="00CB4D9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Д.М.Шавалиев</w:t>
            </w:r>
          </w:p>
          <w:p w:rsidR="00CB4D9F" w:rsidRDefault="00CB4D9F" w:rsidP="00CB4D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B4D9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B4D9F" w:rsidRPr="0040209D" w:rsidRDefault="00CB4D9F" w:rsidP="00CB4D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B4D9F" w:rsidRPr="0040209D" w:rsidRDefault="00CB4D9F" w:rsidP="00CB4D9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B4D9F" w:rsidRPr="008944ED" w:rsidRDefault="00CB4D9F" w:rsidP="00CB4D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CB4D9F" w:rsidRDefault="00CB4D9F" w:rsidP="00CB4D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CB4D9F" w:rsidRPr="008944ED" w:rsidRDefault="00CB4D9F" w:rsidP="00CB4D9F">
            <w:pPr>
              <w:autoSpaceDE w:val="0"/>
              <w:autoSpaceDN w:val="0"/>
              <w:spacing w:after="0" w:line="240" w:lineRule="auto"/>
              <w:jc w:val="right"/>
              <w:rPr>
                <w:rFonts w:ascii="Times New Roman" w:eastAsia="Times New Roman" w:hAnsi="Times New Roman"/>
                <w:color w:val="000000"/>
                <w:sz w:val="24"/>
                <w:szCs w:val="24"/>
                <w:lang w:val="ru-RU"/>
              </w:rPr>
            </w:pPr>
          </w:p>
          <w:p w:rsidR="00CB4D9F" w:rsidRDefault="00CB4D9F" w:rsidP="00CB4D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B4D9F" w:rsidRPr="0040209D" w:rsidRDefault="00CB4D9F" w:rsidP="00CB4D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B4D9F" w:rsidRDefault="00CB4D9F" w:rsidP="00CB4D9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B4D9F" w:rsidRPr="008944ED" w:rsidRDefault="00CB4D9F" w:rsidP="00CB4D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"Аккузовская основная общеобразовательная школа"</w:t>
            </w:r>
          </w:p>
          <w:p w:rsidR="00CB4D9F" w:rsidRDefault="00CB4D9F" w:rsidP="00CB4D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4D9F" w:rsidRPr="008944ED" w:rsidRDefault="00CB4D9F" w:rsidP="00CB4D9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Р.Ф.Зямилов</w:t>
            </w:r>
          </w:p>
          <w:p w:rsidR="00CB4D9F" w:rsidRDefault="00CB4D9F" w:rsidP="00CB4D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B4D9F" w:rsidRPr="0040209D" w:rsidRDefault="00CB4D9F" w:rsidP="00CB4D9F">
            <w:pPr>
              <w:autoSpaceDE w:val="0"/>
              <w:autoSpaceDN w:val="0"/>
              <w:spacing w:after="120" w:line="240" w:lineRule="auto"/>
              <w:jc w:val="both"/>
              <w:rPr>
                <w:rFonts w:ascii="Times New Roman" w:eastAsia="Times New Roman" w:hAnsi="Times New Roman"/>
                <w:color w:val="000000"/>
                <w:sz w:val="24"/>
                <w:szCs w:val="24"/>
                <w:lang w:val="ru-RU"/>
              </w:rPr>
            </w:pPr>
          </w:p>
        </w:tc>
      </w:tr>
    </w:tbl>
    <w:p w:rsidR="004D1C73" w:rsidRPr="00CB4D9F" w:rsidRDefault="004D1C73">
      <w:pPr>
        <w:spacing w:after="0"/>
        <w:ind w:left="120"/>
        <w:rPr>
          <w:lang w:val="ru-RU"/>
        </w:rPr>
      </w:pPr>
    </w:p>
    <w:p w:rsidR="004D1C73" w:rsidRPr="00CB4D9F" w:rsidRDefault="00CB4D9F">
      <w:pPr>
        <w:spacing w:after="0"/>
        <w:ind w:left="120"/>
        <w:rPr>
          <w:lang w:val="ru-RU"/>
        </w:rPr>
      </w:pPr>
      <w:r w:rsidRPr="00CB4D9F">
        <w:rPr>
          <w:rFonts w:ascii="Times New Roman" w:hAnsi="Times New Roman"/>
          <w:color w:val="000000"/>
          <w:sz w:val="28"/>
          <w:lang w:val="ru-RU"/>
        </w:rPr>
        <w:t>‌</w:t>
      </w:r>
    </w:p>
    <w:p w:rsidR="004D1C73" w:rsidRPr="00CB4D9F" w:rsidRDefault="004D1C73">
      <w:pPr>
        <w:spacing w:after="0"/>
        <w:ind w:left="120"/>
        <w:rPr>
          <w:lang w:val="ru-RU"/>
        </w:rPr>
      </w:pPr>
    </w:p>
    <w:p w:rsidR="004D1C73" w:rsidRPr="00CB4D9F" w:rsidRDefault="004D1C73">
      <w:pPr>
        <w:spacing w:after="0"/>
        <w:ind w:left="120"/>
        <w:rPr>
          <w:lang w:val="ru-RU"/>
        </w:rPr>
      </w:pPr>
    </w:p>
    <w:p w:rsidR="004D1C73" w:rsidRPr="00CB4D9F" w:rsidRDefault="004D1C73">
      <w:pPr>
        <w:spacing w:after="0"/>
        <w:ind w:left="120"/>
        <w:rPr>
          <w:lang w:val="ru-RU"/>
        </w:rPr>
      </w:pPr>
    </w:p>
    <w:p w:rsidR="004D1C73" w:rsidRPr="00CB4D9F" w:rsidRDefault="00CB4D9F">
      <w:pPr>
        <w:spacing w:after="0" w:line="408" w:lineRule="auto"/>
        <w:ind w:left="120"/>
        <w:jc w:val="center"/>
        <w:rPr>
          <w:lang w:val="ru-RU"/>
        </w:rPr>
      </w:pPr>
      <w:r w:rsidRPr="00CB4D9F">
        <w:rPr>
          <w:rFonts w:ascii="Times New Roman" w:hAnsi="Times New Roman"/>
          <w:b/>
          <w:color w:val="000000"/>
          <w:sz w:val="28"/>
          <w:lang w:val="ru-RU"/>
        </w:rPr>
        <w:t>РАБОЧАЯ ПРОГРАММА</w:t>
      </w:r>
    </w:p>
    <w:p w:rsidR="004D1C73" w:rsidRPr="00CB4D9F" w:rsidRDefault="00CB4D9F">
      <w:pPr>
        <w:spacing w:after="0" w:line="408" w:lineRule="auto"/>
        <w:ind w:left="120"/>
        <w:jc w:val="center"/>
        <w:rPr>
          <w:lang w:val="ru-RU"/>
        </w:rPr>
      </w:pPr>
      <w:r w:rsidRPr="00CB4D9F">
        <w:rPr>
          <w:rFonts w:ascii="Times New Roman" w:hAnsi="Times New Roman"/>
          <w:color w:val="000000"/>
          <w:sz w:val="28"/>
          <w:lang w:val="ru-RU"/>
        </w:rPr>
        <w:t>(</w:t>
      </w:r>
      <w:r>
        <w:rPr>
          <w:rFonts w:ascii="Times New Roman" w:hAnsi="Times New Roman"/>
          <w:color w:val="000000"/>
          <w:sz w:val="28"/>
        </w:rPr>
        <w:t>ID</w:t>
      </w:r>
      <w:r w:rsidRPr="00CB4D9F">
        <w:rPr>
          <w:rFonts w:ascii="Times New Roman" w:hAnsi="Times New Roman"/>
          <w:color w:val="000000"/>
          <w:sz w:val="28"/>
          <w:lang w:val="ru-RU"/>
        </w:rPr>
        <w:t xml:space="preserve"> 2106261)</w:t>
      </w:r>
    </w:p>
    <w:p w:rsidR="004D1C73" w:rsidRPr="00CB4D9F" w:rsidRDefault="004D1C73">
      <w:pPr>
        <w:spacing w:after="0"/>
        <w:ind w:left="120"/>
        <w:jc w:val="center"/>
        <w:rPr>
          <w:lang w:val="ru-RU"/>
        </w:rPr>
      </w:pPr>
    </w:p>
    <w:p w:rsidR="004D1C73" w:rsidRPr="00CB4D9F" w:rsidRDefault="00CB4D9F">
      <w:pPr>
        <w:spacing w:after="0" w:line="408" w:lineRule="auto"/>
        <w:ind w:left="120"/>
        <w:jc w:val="center"/>
        <w:rPr>
          <w:lang w:val="ru-RU"/>
        </w:rPr>
      </w:pPr>
      <w:r w:rsidRPr="00CB4D9F">
        <w:rPr>
          <w:rFonts w:ascii="Times New Roman" w:hAnsi="Times New Roman"/>
          <w:b/>
          <w:color w:val="000000"/>
          <w:sz w:val="28"/>
          <w:lang w:val="ru-RU"/>
        </w:rPr>
        <w:t>учебного предмета «География»</w:t>
      </w:r>
    </w:p>
    <w:p w:rsidR="004D1C73" w:rsidRPr="00CB4D9F" w:rsidRDefault="00CB4D9F">
      <w:pPr>
        <w:spacing w:after="0" w:line="408" w:lineRule="auto"/>
        <w:ind w:left="120"/>
        <w:jc w:val="center"/>
        <w:rPr>
          <w:lang w:val="ru-RU"/>
        </w:rPr>
      </w:pPr>
      <w:r w:rsidRPr="00CB4D9F">
        <w:rPr>
          <w:rFonts w:ascii="Times New Roman" w:hAnsi="Times New Roman"/>
          <w:color w:val="000000"/>
          <w:sz w:val="28"/>
          <w:lang w:val="ru-RU"/>
        </w:rPr>
        <w:t xml:space="preserve">для обучающихся 5 </w:t>
      </w:r>
      <w:r w:rsidRPr="00CB4D9F">
        <w:rPr>
          <w:rFonts w:ascii="Calibri" w:hAnsi="Calibri"/>
          <w:color w:val="000000"/>
          <w:sz w:val="28"/>
          <w:lang w:val="ru-RU"/>
        </w:rPr>
        <w:t xml:space="preserve">– </w:t>
      </w:r>
      <w:r w:rsidRPr="00CB4D9F">
        <w:rPr>
          <w:rFonts w:ascii="Times New Roman" w:hAnsi="Times New Roman"/>
          <w:color w:val="000000"/>
          <w:sz w:val="28"/>
          <w:lang w:val="ru-RU"/>
        </w:rPr>
        <w:t xml:space="preserve">9 классов </w:t>
      </w:r>
    </w:p>
    <w:p w:rsidR="004D1C73" w:rsidRPr="00CB4D9F" w:rsidRDefault="004D1C73">
      <w:pPr>
        <w:spacing w:after="0"/>
        <w:ind w:left="120"/>
        <w:jc w:val="center"/>
        <w:rPr>
          <w:lang w:val="ru-RU"/>
        </w:rPr>
      </w:pPr>
    </w:p>
    <w:p w:rsidR="004D1C73" w:rsidRPr="00CB4D9F" w:rsidRDefault="004D1C73">
      <w:pPr>
        <w:spacing w:after="0"/>
        <w:ind w:left="120"/>
        <w:jc w:val="center"/>
        <w:rPr>
          <w:lang w:val="ru-RU"/>
        </w:rPr>
      </w:pPr>
    </w:p>
    <w:p w:rsidR="004D1C73" w:rsidRPr="00CB4D9F" w:rsidRDefault="004D1C73">
      <w:pPr>
        <w:spacing w:after="0"/>
        <w:ind w:left="120"/>
        <w:jc w:val="center"/>
        <w:rPr>
          <w:lang w:val="ru-RU"/>
        </w:rPr>
      </w:pPr>
    </w:p>
    <w:p w:rsidR="004D1C73" w:rsidRPr="00CB4D9F" w:rsidRDefault="004D1C73">
      <w:pPr>
        <w:spacing w:after="0"/>
        <w:ind w:left="120"/>
        <w:jc w:val="center"/>
        <w:rPr>
          <w:lang w:val="ru-RU"/>
        </w:rPr>
      </w:pPr>
    </w:p>
    <w:p w:rsidR="004D1C73" w:rsidRPr="00CB4D9F" w:rsidRDefault="004D1C73">
      <w:pPr>
        <w:spacing w:after="0"/>
        <w:ind w:left="120"/>
        <w:jc w:val="center"/>
        <w:rPr>
          <w:lang w:val="ru-RU"/>
        </w:rPr>
      </w:pPr>
    </w:p>
    <w:p w:rsidR="004D1C73" w:rsidRPr="00CB4D9F" w:rsidRDefault="004D1C73">
      <w:pPr>
        <w:spacing w:after="0"/>
        <w:ind w:left="120"/>
        <w:jc w:val="center"/>
        <w:rPr>
          <w:lang w:val="ru-RU"/>
        </w:rPr>
      </w:pPr>
    </w:p>
    <w:p w:rsidR="004D1C73" w:rsidRDefault="004D1C73">
      <w:pPr>
        <w:spacing w:after="0"/>
        <w:ind w:left="120"/>
        <w:jc w:val="center"/>
        <w:rPr>
          <w:lang w:val="ru-RU"/>
        </w:rPr>
      </w:pPr>
    </w:p>
    <w:p w:rsidR="00CB4D9F" w:rsidRDefault="00CB4D9F">
      <w:pPr>
        <w:spacing w:after="0"/>
        <w:ind w:left="120"/>
        <w:jc w:val="center"/>
        <w:rPr>
          <w:lang w:val="ru-RU"/>
        </w:rPr>
      </w:pPr>
    </w:p>
    <w:p w:rsidR="00CB4D9F" w:rsidRDefault="00CB4D9F">
      <w:pPr>
        <w:spacing w:after="0"/>
        <w:ind w:left="120"/>
        <w:jc w:val="center"/>
        <w:rPr>
          <w:lang w:val="ru-RU"/>
        </w:rPr>
      </w:pPr>
    </w:p>
    <w:p w:rsidR="00CB4D9F" w:rsidRPr="00CB4D9F" w:rsidRDefault="00CB4D9F">
      <w:pPr>
        <w:spacing w:after="0"/>
        <w:ind w:left="120"/>
        <w:jc w:val="center"/>
        <w:rPr>
          <w:lang w:val="ru-RU"/>
        </w:rPr>
      </w:pPr>
    </w:p>
    <w:p w:rsidR="004D1C73" w:rsidRPr="00CB4D9F" w:rsidRDefault="004D1C73">
      <w:pPr>
        <w:spacing w:after="0"/>
        <w:ind w:left="120"/>
        <w:jc w:val="center"/>
        <w:rPr>
          <w:lang w:val="ru-RU"/>
        </w:rPr>
      </w:pPr>
    </w:p>
    <w:p w:rsidR="004D1C73" w:rsidRDefault="00CB4D9F">
      <w:pPr>
        <w:spacing w:after="0"/>
        <w:ind w:left="120"/>
        <w:jc w:val="center"/>
        <w:rPr>
          <w:rFonts w:ascii="Times New Roman" w:hAnsi="Times New Roman"/>
          <w:color w:val="000000"/>
          <w:sz w:val="28"/>
          <w:lang w:val="ru-RU"/>
        </w:rPr>
      </w:pPr>
      <w:bookmarkStart w:id="4" w:name="758c7860-019e-4f63-872b-044256b5f058"/>
      <w:r w:rsidRPr="00CB4D9F">
        <w:rPr>
          <w:rFonts w:ascii="Times New Roman" w:hAnsi="Times New Roman"/>
          <w:b/>
          <w:color w:val="000000"/>
          <w:sz w:val="28"/>
          <w:lang w:val="ru-RU"/>
        </w:rPr>
        <w:t>с</w:t>
      </w:r>
      <w:proofErr w:type="gramStart"/>
      <w:r w:rsidRPr="00CB4D9F">
        <w:rPr>
          <w:rFonts w:ascii="Times New Roman" w:hAnsi="Times New Roman"/>
          <w:b/>
          <w:color w:val="000000"/>
          <w:sz w:val="28"/>
          <w:lang w:val="ru-RU"/>
        </w:rPr>
        <w:t>.А</w:t>
      </w:r>
      <w:proofErr w:type="gramEnd"/>
      <w:r w:rsidRPr="00CB4D9F">
        <w:rPr>
          <w:rFonts w:ascii="Times New Roman" w:hAnsi="Times New Roman"/>
          <w:b/>
          <w:color w:val="000000"/>
          <w:sz w:val="28"/>
          <w:lang w:val="ru-RU"/>
        </w:rPr>
        <w:t>ккузово</w:t>
      </w:r>
      <w:bookmarkEnd w:id="4"/>
      <w:r w:rsidRPr="00CB4D9F">
        <w:rPr>
          <w:rFonts w:ascii="Times New Roman" w:hAnsi="Times New Roman"/>
          <w:b/>
          <w:color w:val="000000"/>
          <w:sz w:val="28"/>
          <w:lang w:val="ru-RU"/>
        </w:rPr>
        <w:t xml:space="preserve">‌ </w:t>
      </w:r>
      <w:bookmarkStart w:id="5" w:name="7bcf231d-60ce-4601-b24b-153af6cd5e58"/>
      <w:r w:rsidRPr="00CB4D9F">
        <w:rPr>
          <w:rFonts w:ascii="Times New Roman" w:hAnsi="Times New Roman"/>
          <w:b/>
          <w:color w:val="000000"/>
          <w:sz w:val="28"/>
          <w:lang w:val="ru-RU"/>
        </w:rPr>
        <w:t>2023</w:t>
      </w:r>
      <w:bookmarkEnd w:id="5"/>
      <w:r w:rsidRPr="00CB4D9F">
        <w:rPr>
          <w:rFonts w:ascii="Times New Roman" w:hAnsi="Times New Roman"/>
          <w:b/>
          <w:color w:val="000000"/>
          <w:sz w:val="28"/>
          <w:lang w:val="ru-RU"/>
        </w:rPr>
        <w:t>‌</w:t>
      </w:r>
      <w:r w:rsidRPr="00CB4D9F">
        <w:rPr>
          <w:rFonts w:ascii="Times New Roman" w:hAnsi="Times New Roman"/>
          <w:color w:val="000000"/>
          <w:sz w:val="28"/>
          <w:lang w:val="ru-RU"/>
        </w:rPr>
        <w:t>​</w:t>
      </w:r>
    </w:p>
    <w:p w:rsidR="00CB4D9F" w:rsidRDefault="00CB4D9F">
      <w:pPr>
        <w:spacing w:after="0"/>
        <w:ind w:left="120"/>
        <w:jc w:val="center"/>
        <w:rPr>
          <w:rFonts w:ascii="Times New Roman" w:hAnsi="Times New Roman"/>
          <w:color w:val="000000"/>
          <w:sz w:val="28"/>
          <w:lang w:val="ru-RU"/>
        </w:rPr>
      </w:pPr>
    </w:p>
    <w:p w:rsidR="00CB4D9F" w:rsidRDefault="00CB4D9F">
      <w:pPr>
        <w:spacing w:after="0"/>
        <w:ind w:left="120"/>
        <w:jc w:val="center"/>
        <w:rPr>
          <w:rFonts w:ascii="Times New Roman" w:hAnsi="Times New Roman"/>
          <w:color w:val="000000"/>
          <w:sz w:val="28"/>
          <w:lang w:val="ru-RU"/>
        </w:rPr>
      </w:pPr>
    </w:p>
    <w:p w:rsidR="004D1C73" w:rsidRPr="00CB4D9F" w:rsidRDefault="00CB4D9F" w:rsidP="00CB4D9F">
      <w:pPr>
        <w:spacing w:after="0" w:line="264" w:lineRule="auto"/>
        <w:ind w:left="120"/>
        <w:jc w:val="center"/>
        <w:rPr>
          <w:lang w:val="ru-RU"/>
        </w:rPr>
      </w:pPr>
      <w:bookmarkStart w:id="6" w:name="block-15585109"/>
      <w:bookmarkEnd w:id="0"/>
      <w:r w:rsidRPr="00CB4D9F">
        <w:rPr>
          <w:rFonts w:ascii="Times New Roman" w:hAnsi="Times New Roman"/>
          <w:b/>
          <w:color w:val="000000"/>
          <w:sz w:val="28"/>
          <w:lang w:val="ru-RU"/>
        </w:rPr>
        <w:t>ПОЯСНИТЕЛЬНАЯ ЗАПИСКА</w:t>
      </w:r>
    </w:p>
    <w:p w:rsidR="004D1C73" w:rsidRPr="00CB4D9F" w:rsidRDefault="004D1C73">
      <w:pPr>
        <w:spacing w:after="0" w:line="264" w:lineRule="auto"/>
        <w:ind w:left="120"/>
        <w:jc w:val="both"/>
        <w:rPr>
          <w:lang w:val="ru-RU"/>
        </w:rPr>
      </w:pPr>
    </w:p>
    <w:p w:rsidR="004D1C73" w:rsidRPr="00CB4D9F" w:rsidRDefault="00CB4D9F" w:rsidP="00CB4D9F">
      <w:pPr>
        <w:spacing w:after="0" w:line="240" w:lineRule="auto"/>
        <w:ind w:firstLine="426"/>
        <w:jc w:val="both"/>
        <w:rPr>
          <w:sz w:val="24"/>
          <w:szCs w:val="24"/>
          <w:lang w:val="ru-RU"/>
        </w:rPr>
      </w:pPr>
      <w:proofErr w:type="gramStart"/>
      <w:r w:rsidRPr="00CB4D9F">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color w:val="000000"/>
          <w:sz w:val="24"/>
          <w:szCs w:val="24"/>
          <w:lang w:val="ru-RU"/>
        </w:rPr>
        <w:t xml:space="preserve">Программа по географии даёт представление о целях обучения, воспитания и </w:t>
      </w:r>
      <w:proofErr w:type="gramStart"/>
      <w:r w:rsidRPr="00CB4D9F">
        <w:rPr>
          <w:rFonts w:ascii="Times New Roman" w:hAnsi="Times New Roman"/>
          <w:color w:val="000000"/>
          <w:sz w:val="24"/>
          <w:szCs w:val="24"/>
          <w:lang w:val="ru-RU"/>
        </w:rPr>
        <w:t>развития</w:t>
      </w:r>
      <w:proofErr w:type="gramEnd"/>
      <w:r w:rsidRPr="00CB4D9F">
        <w:rPr>
          <w:rFonts w:ascii="Times New Roman" w:hAnsi="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ОБЩАЯ ХАРАКТЕРИСТИКА УЧЕБНОГО ПРЕДМЕТА «ГЕОГРАФИЯ»</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География в основной школе — предмет, формирующий у </w:t>
      </w:r>
      <w:proofErr w:type="gramStart"/>
      <w:r w:rsidRPr="00CB4D9F">
        <w:rPr>
          <w:rFonts w:ascii="Times New Roman" w:hAnsi="Times New Roman"/>
          <w:color w:val="000000"/>
          <w:sz w:val="24"/>
          <w:szCs w:val="24"/>
          <w:lang w:val="ru-RU"/>
        </w:rPr>
        <w:t>обу­чающихся</w:t>
      </w:r>
      <w:proofErr w:type="gramEnd"/>
      <w:r w:rsidRPr="00CB4D9F">
        <w:rPr>
          <w:rFonts w:ascii="Times New Roman" w:hAnsi="Times New Roman"/>
          <w:color w:val="000000"/>
          <w:sz w:val="24"/>
          <w:szCs w:val="24"/>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 xml:space="preserve">ЦЕЛИ ИЗУЧЕНИЯ </w:t>
      </w:r>
      <w:r w:rsidRPr="00CB4D9F">
        <w:rPr>
          <w:rFonts w:ascii="Times New Roman" w:hAnsi="Times New Roman"/>
          <w:b/>
          <w:color w:val="333333"/>
          <w:sz w:val="24"/>
          <w:szCs w:val="24"/>
          <w:lang w:val="ru-RU"/>
        </w:rPr>
        <w:t>УЧЕБНОГО ПРЕДМЕТА</w:t>
      </w:r>
      <w:r w:rsidRPr="00CB4D9F">
        <w:rPr>
          <w:rFonts w:ascii="Times New Roman" w:hAnsi="Times New Roman"/>
          <w:b/>
          <w:color w:val="000000"/>
          <w:sz w:val="24"/>
          <w:szCs w:val="24"/>
          <w:lang w:val="ru-RU"/>
        </w:rPr>
        <w:t xml:space="preserve"> «ГЕОГРАФИЯ»</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МЕСТО УЧЕБНОГО ПРЕДМЕТА «ГЕОГРАФИЯ» В УЧЕБНОМ ПЛАНЕ</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4D1C73" w:rsidRPr="00CB4D9F" w:rsidRDefault="004D1C73" w:rsidP="00CB4D9F">
      <w:pPr>
        <w:spacing w:line="240" w:lineRule="auto"/>
        <w:ind w:firstLine="426"/>
        <w:rPr>
          <w:sz w:val="24"/>
          <w:szCs w:val="24"/>
          <w:lang w:val="ru-RU"/>
        </w:rPr>
        <w:sectPr w:rsidR="004D1C73" w:rsidRPr="00CB4D9F" w:rsidSect="00CB4D9F">
          <w:pgSz w:w="11906" w:h="16383"/>
          <w:pgMar w:top="426" w:right="566" w:bottom="567" w:left="851" w:header="720" w:footer="720" w:gutter="0"/>
          <w:cols w:space="720"/>
        </w:sectPr>
      </w:pPr>
    </w:p>
    <w:p w:rsidR="004D1C73" w:rsidRPr="00CB4D9F" w:rsidRDefault="00CB4D9F" w:rsidP="00CB4D9F">
      <w:pPr>
        <w:spacing w:after="0" w:line="240" w:lineRule="auto"/>
        <w:ind w:left="120" w:firstLine="426"/>
        <w:jc w:val="both"/>
        <w:rPr>
          <w:sz w:val="24"/>
          <w:szCs w:val="24"/>
          <w:lang w:val="ru-RU"/>
        </w:rPr>
      </w:pPr>
      <w:bookmarkStart w:id="7" w:name="block-15585110"/>
      <w:bookmarkEnd w:id="6"/>
      <w:r w:rsidRPr="00CB4D9F">
        <w:rPr>
          <w:rFonts w:ascii="Times New Roman" w:hAnsi="Times New Roman"/>
          <w:b/>
          <w:color w:val="000000"/>
          <w:sz w:val="24"/>
          <w:szCs w:val="24"/>
          <w:lang w:val="ru-RU"/>
        </w:rPr>
        <w:lastRenderedPageBreak/>
        <w:t>СОДЕРЖАНИЕ УЧЕБНОГО ПРЕДМЕТА</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5 КЛАСС</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1. Географическое изучение Земли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Введение</w:t>
      </w:r>
      <w:r w:rsidRPr="00CB4D9F">
        <w:rPr>
          <w:rFonts w:ascii="Times New Roman" w:hAnsi="Times New Roman"/>
          <w:color w:val="000000"/>
          <w:sz w:val="24"/>
          <w:szCs w:val="24"/>
          <w:lang w:val="ru-RU"/>
        </w:rPr>
        <w:t>. География — наука о планете Земля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История географических открытий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Географические открытия </w:t>
      </w:r>
      <w:r w:rsidRPr="00CB4D9F">
        <w:rPr>
          <w:rFonts w:ascii="Times New Roman" w:hAnsi="Times New Roman"/>
          <w:color w:val="000000"/>
          <w:sz w:val="24"/>
          <w:szCs w:val="24"/>
        </w:rPr>
        <w:t>XVII</w:t>
      </w:r>
      <w:r w:rsidRPr="00CB4D9F">
        <w:rPr>
          <w:rFonts w:ascii="Times New Roman" w:hAnsi="Times New Roman"/>
          <w:color w:val="000000"/>
          <w:sz w:val="24"/>
          <w:szCs w:val="24"/>
          <w:lang w:val="ru-RU"/>
        </w:rPr>
        <w:t>—</w:t>
      </w:r>
      <w:r w:rsidRPr="00CB4D9F">
        <w:rPr>
          <w:rFonts w:ascii="Times New Roman" w:hAnsi="Times New Roman"/>
          <w:color w:val="000000"/>
          <w:sz w:val="24"/>
          <w:szCs w:val="24"/>
        </w:rPr>
        <w:t>XIX</w:t>
      </w:r>
      <w:r w:rsidRPr="00CB4D9F">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2. Изображения земной поверхности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1. Планы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1. Определение направлений и расстояний по плану </w:t>
      </w:r>
      <w:proofErr w:type="gramStart"/>
      <w:r w:rsidRPr="00CB4D9F">
        <w:rPr>
          <w:rFonts w:ascii="Times New Roman" w:hAnsi="Times New Roman"/>
          <w:color w:val="000000"/>
          <w:sz w:val="24"/>
          <w:szCs w:val="24"/>
          <w:lang w:val="ru-RU"/>
        </w:rPr>
        <w:t>мест­ности</w:t>
      </w:r>
      <w:proofErr w:type="gramEnd"/>
      <w:r w:rsidRPr="00CB4D9F">
        <w:rPr>
          <w:rFonts w:ascii="Times New Roman" w:hAnsi="Times New Roman"/>
          <w:color w:val="000000"/>
          <w:sz w:val="24"/>
          <w:szCs w:val="24"/>
          <w:lang w:val="ru-RU"/>
        </w:rPr>
        <w:t>.</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Составление описания маршрута по плану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2. Географические карты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1. Определение направлений и расстояний по карте полушарий.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3. Земля — планета Солнечной системы</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80039D">
        <w:rPr>
          <w:rFonts w:ascii="Times New Roman" w:hAnsi="Times New Roman"/>
          <w:color w:val="000000"/>
          <w:sz w:val="24"/>
          <w:szCs w:val="24"/>
          <w:lang w:val="ru-RU"/>
        </w:rPr>
        <w:t xml:space="preserve">Пояса освещённости. </w:t>
      </w:r>
      <w:r w:rsidRPr="00CB4D9F">
        <w:rPr>
          <w:rFonts w:ascii="Times New Roman" w:hAnsi="Times New Roman"/>
          <w:color w:val="000000"/>
          <w:sz w:val="24"/>
          <w:szCs w:val="24"/>
          <w:lang w:val="ru-RU"/>
        </w:rPr>
        <w:t>Тропики и полярные круги. Вращение Земли вокруг своей оси. Смена дня и ночи на Земле.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Влияние Космоса на Землю и жизнь людей.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4. Оболочки Земли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Литосфера — каменная оболочка Земли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Описание горной системы или равнины по физической карте.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Заключение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Практикум «Сезонные изменения в природе своей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Анализ результатов фенологических наблюдений и наблюдений за погодой.</w:t>
      </w:r>
    </w:p>
    <w:p w:rsidR="004D1C73" w:rsidRPr="00CB4D9F" w:rsidRDefault="004D1C73" w:rsidP="00CB4D9F">
      <w:pPr>
        <w:spacing w:after="0" w:line="240" w:lineRule="auto"/>
        <w:ind w:left="120" w:firstLine="426"/>
        <w:jc w:val="both"/>
        <w:rPr>
          <w:sz w:val="24"/>
          <w:szCs w:val="24"/>
          <w:lang w:val="ru-RU"/>
        </w:rPr>
      </w:pP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6 КЛАСС</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1. Оболочки Земли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 xml:space="preserve"> Тема 1. Гидросфера — водная оболочка Земли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Гидросфера и методы её изучения. Части гидросферы. Мировой круговорот воды. Значение гидросферы.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Воды суши. Способы изображения внутренних вод на картах.</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4D1C73" w:rsidRPr="00CB4D9F" w:rsidRDefault="00CB4D9F" w:rsidP="00CB4D9F">
      <w:pPr>
        <w:spacing w:after="0" w:line="240" w:lineRule="auto"/>
        <w:ind w:firstLine="426"/>
        <w:jc w:val="both"/>
        <w:rPr>
          <w:sz w:val="24"/>
          <w:szCs w:val="24"/>
          <w:lang w:val="ru-RU"/>
        </w:rPr>
      </w:pPr>
      <w:proofErr w:type="gramStart"/>
      <w:r w:rsidRPr="00CB4D9F">
        <w:rPr>
          <w:rFonts w:ascii="Times New Roman" w:hAnsi="Times New Roman"/>
          <w:color w:val="000000"/>
          <w:sz w:val="24"/>
          <w:szCs w:val="24"/>
        </w:rPr>
        <w:t>Озёра. Происхождение озёрных котловин.</w:t>
      </w:r>
      <w:proofErr w:type="gramEnd"/>
      <w:r w:rsidRPr="00CB4D9F">
        <w:rPr>
          <w:rFonts w:ascii="Times New Roman" w:hAnsi="Times New Roman"/>
          <w:color w:val="000000"/>
          <w:sz w:val="24"/>
          <w:szCs w:val="24"/>
        </w:rPr>
        <w:t xml:space="preserve"> </w:t>
      </w:r>
      <w:r w:rsidRPr="00CB4D9F">
        <w:rPr>
          <w:rFonts w:ascii="Times New Roman" w:hAnsi="Times New Roman"/>
          <w:color w:val="000000"/>
          <w:sz w:val="24"/>
          <w:szCs w:val="24"/>
          <w:lang w:val="ru-RU"/>
        </w:rPr>
        <w:t>Питание озёр. Озёра сточные и бессточные. Профессия гидролог. Природные ледники: горные и покровные. Профессия гляциолог.</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Многолетняя мерзлота. Болота, их образование.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Стихийные явления в гидросфере, методы наблюдения и защиты.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Человек и гидросфера. Использование человеком энергии воды.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двух рек (России и мира) по заданным признакам.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2. Атмосфера — воздушная оболочка Земли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Воздушная оболочка Земли: газовый состав, строение и значение атмосферы.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D1C73" w:rsidRPr="00CB4D9F" w:rsidRDefault="00CB4D9F" w:rsidP="00CB4D9F">
      <w:pPr>
        <w:spacing w:after="0" w:line="240" w:lineRule="auto"/>
        <w:ind w:firstLine="426"/>
        <w:jc w:val="both"/>
        <w:rPr>
          <w:sz w:val="24"/>
          <w:szCs w:val="24"/>
        </w:rPr>
      </w:pPr>
      <w:r w:rsidRPr="00CB4D9F">
        <w:rPr>
          <w:rFonts w:ascii="Times New Roman" w:hAnsi="Times New Roman"/>
          <w:color w:val="000000"/>
          <w:sz w:val="24"/>
          <w:szCs w:val="24"/>
          <w:lang w:val="ru-RU"/>
        </w:rPr>
        <w:t xml:space="preserve">Атмосферное давление. Ветер и причины его возникновения. </w:t>
      </w:r>
      <w:proofErr w:type="gramStart"/>
      <w:r w:rsidRPr="00CB4D9F">
        <w:rPr>
          <w:rFonts w:ascii="Times New Roman" w:hAnsi="Times New Roman"/>
          <w:color w:val="000000"/>
          <w:sz w:val="24"/>
          <w:szCs w:val="24"/>
        </w:rPr>
        <w:t>Роза ветров.</w:t>
      </w:r>
      <w:proofErr w:type="gramEnd"/>
      <w:r w:rsidRPr="00CB4D9F">
        <w:rPr>
          <w:rFonts w:ascii="Times New Roman" w:hAnsi="Times New Roman"/>
          <w:color w:val="000000"/>
          <w:sz w:val="24"/>
          <w:szCs w:val="24"/>
        </w:rPr>
        <w:t xml:space="preserve"> </w:t>
      </w:r>
      <w:proofErr w:type="gramStart"/>
      <w:r w:rsidRPr="00CB4D9F">
        <w:rPr>
          <w:rFonts w:ascii="Times New Roman" w:hAnsi="Times New Roman"/>
          <w:color w:val="000000"/>
          <w:sz w:val="24"/>
          <w:szCs w:val="24"/>
        </w:rPr>
        <w:t>Бризы. Муссоны.</w:t>
      </w:r>
      <w:proofErr w:type="gramEnd"/>
      <w:r w:rsidRPr="00CB4D9F">
        <w:rPr>
          <w:rFonts w:ascii="Times New Roman" w:hAnsi="Times New Roman"/>
          <w:color w:val="000000"/>
          <w:sz w:val="24"/>
          <w:szCs w:val="24"/>
        </w:rPr>
        <w:t xml:space="preserve">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Вода в атмосфере. Влажность воздуха. Образование облаков. Облака и их виды. </w:t>
      </w:r>
      <w:proofErr w:type="gramStart"/>
      <w:r w:rsidRPr="00CB4D9F">
        <w:rPr>
          <w:rFonts w:ascii="Times New Roman" w:hAnsi="Times New Roman"/>
          <w:color w:val="000000"/>
          <w:sz w:val="24"/>
          <w:szCs w:val="24"/>
        </w:rPr>
        <w:t>Туман. Образование и выпадение атмосферных осадков.</w:t>
      </w:r>
      <w:proofErr w:type="gramEnd"/>
      <w:r w:rsidRPr="00CB4D9F">
        <w:rPr>
          <w:rFonts w:ascii="Times New Roman" w:hAnsi="Times New Roman"/>
          <w:color w:val="000000"/>
          <w:sz w:val="24"/>
          <w:szCs w:val="24"/>
        </w:rPr>
        <w:t xml:space="preserve"> </w:t>
      </w:r>
      <w:r w:rsidRPr="00CB4D9F">
        <w:rPr>
          <w:rFonts w:ascii="Times New Roman" w:hAnsi="Times New Roman"/>
          <w:color w:val="000000"/>
          <w:sz w:val="24"/>
          <w:szCs w:val="24"/>
          <w:lang w:val="ru-RU"/>
        </w:rPr>
        <w:t>Виды атмосферных осадков.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Погода и её показатели. Причины изменения погоды.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Представление результатов наблюдения за погодой своей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Биосфера — оболочка жизни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Человек как часть биосферы. Распространение людей на Земле.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Исследования и экологические проблемы.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Характеристика растительности участка местности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lastRenderedPageBreak/>
        <w:t xml:space="preserve">Заключение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Природно-территориальные комплексы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 (выполняется на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Характеристика локального природного комплекса по плану.</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7 КЛАСС</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 xml:space="preserve">Раздел 1. Главные закономерности природы Земли </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Географическая оболочка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Выявление проявления широтной зональности по картам природных зон.</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2. Литосфера и рельеф Земли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1. Анализ физической карты и карты строения земной коры с целью </w:t>
      </w:r>
      <w:proofErr w:type="gramStart"/>
      <w:r w:rsidRPr="00CB4D9F">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CB4D9F">
        <w:rPr>
          <w:rFonts w:ascii="Times New Roman" w:hAnsi="Times New Roman"/>
          <w:color w:val="000000"/>
          <w:sz w:val="24"/>
          <w:szCs w:val="24"/>
          <w:lang w:val="ru-RU"/>
        </w:rPr>
        <w:t>.</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Атмосфера и климаты Земли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Описание климата территории по климатической карте и климатограмме.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4. Мировой океан — основная часть гидросферы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 xml:space="preserve">1. Выявление </w:t>
      </w:r>
      <w:proofErr w:type="gramStart"/>
      <w:r w:rsidRPr="00CB4D9F">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CB4D9F">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2. Человечество на Земле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Численность населения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1. Определение, сравнение </w:t>
      </w:r>
      <w:proofErr w:type="gramStart"/>
      <w:r w:rsidRPr="00CB4D9F">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CB4D9F">
        <w:rPr>
          <w:rFonts w:ascii="Times New Roman" w:hAnsi="Times New Roman"/>
          <w:color w:val="000000"/>
          <w:sz w:val="24"/>
          <w:szCs w:val="24"/>
          <w:lang w:val="ru-RU"/>
        </w:rPr>
        <w:t xml:space="preserve"> по статистическим материалам.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2. Страны и народы мира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CB4D9F">
        <w:rPr>
          <w:rFonts w:ascii="Times New Roman" w:hAnsi="Times New Roman"/>
          <w:color w:val="000000"/>
          <w:sz w:val="24"/>
          <w:szCs w:val="24"/>
          <w:lang w:val="ru-RU"/>
        </w:rPr>
        <w:t>комп­лексы</w:t>
      </w:r>
      <w:proofErr w:type="gramEnd"/>
      <w:r w:rsidRPr="00CB4D9F">
        <w:rPr>
          <w:rFonts w:ascii="Times New Roman" w:hAnsi="Times New Roman"/>
          <w:color w:val="000000"/>
          <w:sz w:val="24"/>
          <w:szCs w:val="24"/>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занятий населения двух стран по комплексным картам.</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 xml:space="preserve">Раздел 3. Материки и страны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Южные материки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CB4D9F">
        <w:rPr>
          <w:rFonts w:ascii="Times New Roman" w:hAnsi="Times New Roman"/>
          <w:color w:val="000000"/>
          <w:sz w:val="24"/>
          <w:szCs w:val="24"/>
        </w:rPr>
        <w:t>XX</w:t>
      </w:r>
      <w:r w:rsidRPr="00CB4D9F">
        <w:rPr>
          <w:rFonts w:ascii="Times New Roman" w:hAnsi="Times New Roman"/>
          <w:color w:val="000000"/>
          <w:sz w:val="24"/>
          <w:szCs w:val="24"/>
          <w:lang w:val="ru-RU"/>
        </w:rPr>
        <w:t>—</w:t>
      </w:r>
      <w:r w:rsidRPr="00CB4D9F">
        <w:rPr>
          <w:rFonts w:ascii="Times New Roman" w:hAnsi="Times New Roman"/>
          <w:color w:val="000000"/>
          <w:sz w:val="24"/>
          <w:szCs w:val="24"/>
        </w:rPr>
        <w:t>XXI</w:t>
      </w:r>
      <w:r w:rsidRPr="00CB4D9F">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географического положения двух (любых) южных материков.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3. Сравнение особенностей климата Африки, Южной Америки и Австралии по плану.</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2. Северные материки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Взаимодействие природы и общества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8 КЛАСС</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1. Географическое пространство России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История формирования и освоения территории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История освоения и заселения территории современной России в </w:t>
      </w:r>
      <w:r w:rsidRPr="00CB4D9F">
        <w:rPr>
          <w:rFonts w:ascii="Times New Roman" w:hAnsi="Times New Roman"/>
          <w:color w:val="000000"/>
          <w:sz w:val="24"/>
          <w:szCs w:val="24"/>
        </w:rPr>
        <w:t>XI</w:t>
      </w:r>
      <w:r w:rsidRPr="00CB4D9F">
        <w:rPr>
          <w:rFonts w:ascii="Times New Roman" w:hAnsi="Times New Roman"/>
          <w:color w:val="000000"/>
          <w:sz w:val="24"/>
          <w:szCs w:val="24"/>
          <w:lang w:val="ru-RU"/>
        </w:rPr>
        <w:t>—</w:t>
      </w:r>
      <w:r w:rsidRPr="00CB4D9F">
        <w:rPr>
          <w:rFonts w:ascii="Times New Roman" w:hAnsi="Times New Roman"/>
          <w:color w:val="000000"/>
          <w:sz w:val="24"/>
          <w:szCs w:val="24"/>
        </w:rPr>
        <w:t>XVI</w:t>
      </w:r>
      <w:r w:rsidRPr="00CB4D9F">
        <w:rPr>
          <w:rFonts w:ascii="Times New Roman" w:hAnsi="Times New Roman"/>
          <w:color w:val="000000"/>
          <w:sz w:val="24"/>
          <w:szCs w:val="24"/>
          <w:lang w:val="ru-RU"/>
        </w:rPr>
        <w:t xml:space="preserve"> вв. Расширение территории России в </w:t>
      </w:r>
      <w:r w:rsidRPr="00CB4D9F">
        <w:rPr>
          <w:rFonts w:ascii="Times New Roman" w:hAnsi="Times New Roman"/>
          <w:color w:val="000000"/>
          <w:sz w:val="24"/>
          <w:szCs w:val="24"/>
        </w:rPr>
        <w:t>XVI</w:t>
      </w:r>
      <w:r w:rsidRPr="00CB4D9F">
        <w:rPr>
          <w:rFonts w:ascii="Times New Roman" w:hAnsi="Times New Roman"/>
          <w:color w:val="000000"/>
          <w:sz w:val="24"/>
          <w:szCs w:val="24"/>
          <w:lang w:val="ru-RU"/>
        </w:rPr>
        <w:t>—</w:t>
      </w:r>
      <w:r w:rsidRPr="00CB4D9F">
        <w:rPr>
          <w:rFonts w:ascii="Times New Roman" w:hAnsi="Times New Roman"/>
          <w:color w:val="000000"/>
          <w:sz w:val="24"/>
          <w:szCs w:val="24"/>
        </w:rPr>
        <w:t>XIX</w:t>
      </w:r>
      <w:r w:rsidRPr="00CB4D9F">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2. Географическое положение и границы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Время на территории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2. Природа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Природные условия и ресурсы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2. Геологическое строение, рельеф и полезные ископаемые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B4D9F">
        <w:rPr>
          <w:rFonts w:ascii="Times New Roman" w:hAnsi="Times New Roman"/>
          <w:color w:val="000000"/>
          <w:sz w:val="24"/>
          <w:szCs w:val="24"/>
          <w:lang w:val="ru-RU"/>
        </w:rPr>
        <w:t>современное</w:t>
      </w:r>
      <w:proofErr w:type="gramEnd"/>
      <w:r w:rsidRPr="00CB4D9F">
        <w:rPr>
          <w:rFonts w:ascii="Times New Roman" w:hAnsi="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Объяснение особенностей рельефа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Климат и климатические ресурсы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CB4D9F">
        <w:rPr>
          <w:rFonts w:ascii="Times New Roman" w:hAnsi="Times New Roman"/>
          <w:color w:val="000000"/>
          <w:sz w:val="24"/>
          <w:szCs w:val="24"/>
          <w:lang w:val="ru-RU"/>
        </w:rPr>
        <w:t>метеорологи­ческие</w:t>
      </w:r>
      <w:proofErr w:type="gramEnd"/>
      <w:r w:rsidRPr="00CB4D9F">
        <w:rPr>
          <w:rFonts w:ascii="Times New Roman" w:hAnsi="Times New Roman"/>
          <w:color w:val="000000"/>
          <w:sz w:val="24"/>
          <w:szCs w:val="24"/>
          <w:lang w:val="ru-RU"/>
        </w:rPr>
        <w:t xml:space="preserve"> явления. Наблюдаемые климатические изменения на территории России и их возможные следствия. Особенности </w:t>
      </w:r>
      <w:proofErr w:type="gramStart"/>
      <w:r w:rsidRPr="00CB4D9F">
        <w:rPr>
          <w:rFonts w:ascii="Times New Roman" w:hAnsi="Times New Roman"/>
          <w:color w:val="000000"/>
          <w:sz w:val="24"/>
          <w:szCs w:val="24"/>
          <w:lang w:val="ru-RU"/>
        </w:rPr>
        <w:t>кли­мата</w:t>
      </w:r>
      <w:proofErr w:type="gramEnd"/>
      <w:r w:rsidRPr="00CB4D9F">
        <w:rPr>
          <w:rFonts w:ascii="Times New Roman" w:hAnsi="Times New Roman"/>
          <w:color w:val="000000"/>
          <w:sz w:val="24"/>
          <w:szCs w:val="24"/>
          <w:lang w:val="ru-RU"/>
        </w:rPr>
        <w:t xml:space="preserve">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Описание и прогнозирование погоды территории по карте погоды.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4. Моря России. Внутренние воды и водные ресурсы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особенностей режима и характера течения двух рек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5. Природно-хозяйственные зоны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lastRenderedPageBreak/>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Высотная поясность в горах на территории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Объяснение различий структуры высотной поясности в горных системах.</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3. Население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1. Численность населения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Динамика численности населения России в </w:t>
      </w:r>
      <w:r w:rsidRPr="00CB4D9F">
        <w:rPr>
          <w:rFonts w:ascii="Times New Roman" w:hAnsi="Times New Roman"/>
          <w:color w:val="000000"/>
          <w:sz w:val="24"/>
          <w:szCs w:val="24"/>
        </w:rPr>
        <w:t>XX</w:t>
      </w:r>
      <w:r w:rsidRPr="00CB4D9F">
        <w:rPr>
          <w:rFonts w:ascii="Times New Roman" w:hAnsi="Times New Roman"/>
          <w:color w:val="000000"/>
          <w:sz w:val="24"/>
          <w:szCs w:val="24"/>
          <w:lang w:val="ru-RU"/>
        </w:rPr>
        <w:t>—</w:t>
      </w:r>
      <w:r w:rsidRPr="00CB4D9F">
        <w:rPr>
          <w:rFonts w:ascii="Times New Roman" w:hAnsi="Times New Roman"/>
          <w:color w:val="000000"/>
          <w:sz w:val="24"/>
          <w:szCs w:val="24"/>
        </w:rPr>
        <w:t>XXI</w:t>
      </w:r>
      <w:r w:rsidRPr="00CB4D9F">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CB4D9F">
        <w:rPr>
          <w:rFonts w:ascii="Times New Roman" w:hAnsi="Times New Roman"/>
          <w:color w:val="000000"/>
          <w:sz w:val="24"/>
          <w:szCs w:val="24"/>
          <w:lang w:val="ru-RU"/>
        </w:rPr>
        <w:t>прогнозов изменения численности населения России</w:t>
      </w:r>
      <w:proofErr w:type="gramEnd"/>
      <w:r w:rsidRPr="00CB4D9F">
        <w:rPr>
          <w:rFonts w:ascii="Times New Roman" w:hAnsi="Times New Roman"/>
          <w:color w:val="000000"/>
          <w:sz w:val="24"/>
          <w:szCs w:val="24"/>
          <w:lang w:val="ru-RU"/>
        </w:rPr>
        <w:t>.</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2. Территориальные особенности размещения населения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Народы и религии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4. Половой и возрастной состав населения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w:t>
      </w:r>
      <w:r w:rsidRPr="00CB4D9F">
        <w:rPr>
          <w:rFonts w:ascii="Times New Roman" w:hAnsi="Times New Roman"/>
          <w:color w:val="000000"/>
          <w:sz w:val="24"/>
          <w:szCs w:val="24"/>
          <w:lang w:val="ru-RU"/>
        </w:rPr>
        <w:lastRenderedPageBreak/>
        <w:t xml:space="preserve">Половозрастные пирамиды. Демографическая нагрузка. Средняя прогнозируемая (ожидаемая) продолжительность </w:t>
      </w:r>
      <w:proofErr w:type="gramStart"/>
      <w:r w:rsidRPr="00CB4D9F">
        <w:rPr>
          <w:rFonts w:ascii="Times New Roman" w:hAnsi="Times New Roman"/>
          <w:color w:val="000000"/>
          <w:sz w:val="24"/>
          <w:szCs w:val="24"/>
          <w:lang w:val="ru-RU"/>
        </w:rPr>
        <w:t>жиз­ни</w:t>
      </w:r>
      <w:proofErr w:type="gramEnd"/>
      <w:r w:rsidRPr="00CB4D9F">
        <w:rPr>
          <w:rFonts w:ascii="Times New Roman" w:hAnsi="Times New Roman"/>
          <w:color w:val="000000"/>
          <w:sz w:val="24"/>
          <w:szCs w:val="24"/>
          <w:lang w:val="ru-RU"/>
        </w:rPr>
        <w:t xml:space="preserve"> мужского и женского населения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5. Человеческий капитал России</w:t>
      </w:r>
    </w:p>
    <w:p w:rsidR="004D1C73" w:rsidRPr="00CB4D9F" w:rsidRDefault="00CB4D9F" w:rsidP="00CB4D9F">
      <w:pPr>
        <w:spacing w:after="0" w:line="240" w:lineRule="auto"/>
        <w:ind w:firstLine="426"/>
        <w:jc w:val="both"/>
        <w:rPr>
          <w:sz w:val="24"/>
          <w:szCs w:val="24"/>
        </w:rPr>
      </w:pPr>
      <w:r w:rsidRPr="00CB4D9F">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CB4D9F">
        <w:rPr>
          <w:rFonts w:ascii="Times New Roman" w:hAnsi="Times New Roman"/>
          <w:color w:val="000000"/>
          <w:sz w:val="24"/>
          <w:szCs w:val="24"/>
        </w:rPr>
        <w:t>ИЧР и его географические различия.</w:t>
      </w:r>
      <w:proofErr w:type="gramEnd"/>
    </w:p>
    <w:p w:rsidR="004D1C73" w:rsidRPr="00CB4D9F" w:rsidRDefault="00CB4D9F" w:rsidP="00CB4D9F">
      <w:pPr>
        <w:spacing w:after="0" w:line="240" w:lineRule="auto"/>
        <w:ind w:firstLine="426"/>
        <w:jc w:val="both"/>
        <w:rPr>
          <w:sz w:val="24"/>
          <w:szCs w:val="24"/>
        </w:rPr>
      </w:pPr>
      <w:r w:rsidRPr="00CB4D9F">
        <w:rPr>
          <w:rFonts w:ascii="Times New Roman" w:hAnsi="Times New Roman"/>
          <w:b/>
          <w:color w:val="000000"/>
          <w:sz w:val="24"/>
          <w:szCs w:val="24"/>
        </w:rPr>
        <w:t>Практическая работа</w:t>
      </w:r>
    </w:p>
    <w:p w:rsidR="004D1C73" w:rsidRPr="00CB4D9F" w:rsidRDefault="00CB4D9F" w:rsidP="00CB4D9F">
      <w:pPr>
        <w:numPr>
          <w:ilvl w:val="0"/>
          <w:numId w:val="1"/>
        </w:numPr>
        <w:spacing w:after="0" w:line="240" w:lineRule="auto"/>
        <w:ind w:firstLine="426"/>
        <w:jc w:val="both"/>
        <w:rPr>
          <w:sz w:val="24"/>
          <w:szCs w:val="24"/>
          <w:lang w:val="ru-RU"/>
        </w:rPr>
      </w:pPr>
      <w:r w:rsidRPr="00CB4D9F">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9 КЛАСС</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1. Хозяйство России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Общая характеристика хозяйства России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2. Топливно-энергетический комплекс (ТЭК)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CB4D9F">
        <w:rPr>
          <w:rFonts w:ascii="Times New Roman" w:hAnsi="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CB4D9F">
        <w:rPr>
          <w:rFonts w:ascii="Times New Roman" w:hAnsi="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3. Металлургический комплекс</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4. Машиностроительный комплекс</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w:t>
      </w:r>
      <w:r w:rsidRPr="00CB4D9F">
        <w:rPr>
          <w:rFonts w:ascii="Times New Roman" w:hAnsi="Times New Roman"/>
          <w:color w:val="000000"/>
          <w:sz w:val="24"/>
          <w:szCs w:val="24"/>
          <w:lang w:val="ru-RU"/>
        </w:rPr>
        <w:lastRenderedPageBreak/>
        <w:t>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5. Химико-лесной комплекс</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Химическая промышленность</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CB4D9F">
        <w:rPr>
          <w:rFonts w:ascii="Times New Roman" w:hAnsi="Times New Roman"/>
          <w:color w:val="000000"/>
          <w:sz w:val="24"/>
          <w:szCs w:val="24"/>
          <w:lang w:val="ru-RU"/>
        </w:rPr>
        <w:t>важнейших</w:t>
      </w:r>
      <w:proofErr w:type="gramEnd"/>
      <w:r w:rsidRPr="00CB4D9F">
        <w:rPr>
          <w:rFonts w:ascii="Times New Roman" w:hAnsi="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Лесопромышленный комплекс</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CB4D9F">
        <w:rPr>
          <w:rFonts w:ascii="Times New Roman" w:hAnsi="Times New Roman"/>
          <w:color w:val="000000"/>
          <w:sz w:val="24"/>
          <w:szCs w:val="24"/>
        </w:rPr>
        <w:t>II</w:t>
      </w:r>
      <w:r w:rsidRPr="00CB4D9F">
        <w:rPr>
          <w:rFonts w:ascii="Times New Roman" w:hAnsi="Times New Roman"/>
          <w:color w:val="000000"/>
          <w:sz w:val="24"/>
          <w:szCs w:val="24"/>
          <w:lang w:val="ru-RU"/>
        </w:rPr>
        <w:t xml:space="preserve"> и </w:t>
      </w:r>
      <w:r w:rsidRPr="00CB4D9F">
        <w:rPr>
          <w:rFonts w:ascii="Times New Roman" w:hAnsi="Times New Roman"/>
          <w:color w:val="000000"/>
          <w:sz w:val="24"/>
          <w:szCs w:val="24"/>
        </w:rPr>
        <w:t>III</w:t>
      </w:r>
      <w:r w:rsidRPr="00CB4D9F">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Тема 6. Агропромышленный комплекс (далее - АПК)</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7. Инфраструктурный комплекс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Транспорт и охрана окружающей среды.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Характеристика туристско-рекреационного потенциала своего края.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lastRenderedPageBreak/>
        <w:t xml:space="preserve">Тема 8. Обобщение знаний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2. Регионы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1. </w:t>
      </w:r>
      <w:proofErr w:type="gramStart"/>
      <w:r w:rsidRPr="00CB4D9F">
        <w:rPr>
          <w:rFonts w:ascii="Times New Roman" w:hAnsi="Times New Roman"/>
          <w:b/>
          <w:color w:val="000000"/>
          <w:sz w:val="24"/>
          <w:szCs w:val="24"/>
          <w:lang w:val="ru-RU"/>
        </w:rPr>
        <w:t>Западный</w:t>
      </w:r>
      <w:proofErr w:type="gramEnd"/>
      <w:r w:rsidRPr="00CB4D9F">
        <w:rPr>
          <w:rFonts w:ascii="Times New Roman" w:hAnsi="Times New Roman"/>
          <w:b/>
          <w:color w:val="000000"/>
          <w:sz w:val="24"/>
          <w:szCs w:val="24"/>
          <w:lang w:val="ru-RU"/>
        </w:rPr>
        <w:t xml:space="preserve"> макрорегион (Европейская часть)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Практические работы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2. </w:t>
      </w:r>
      <w:proofErr w:type="gramStart"/>
      <w:r w:rsidRPr="00CB4D9F">
        <w:rPr>
          <w:rFonts w:ascii="Times New Roman" w:hAnsi="Times New Roman"/>
          <w:b/>
          <w:color w:val="333333"/>
          <w:sz w:val="24"/>
          <w:szCs w:val="24"/>
          <w:lang w:val="ru-RU"/>
        </w:rPr>
        <w:t>Восточный</w:t>
      </w:r>
      <w:proofErr w:type="gramEnd"/>
      <w:r w:rsidRPr="00CB4D9F">
        <w:rPr>
          <w:rFonts w:ascii="Times New Roman" w:hAnsi="Times New Roman"/>
          <w:b/>
          <w:color w:val="333333"/>
          <w:sz w:val="24"/>
          <w:szCs w:val="24"/>
          <w:lang w:val="ru-RU"/>
        </w:rPr>
        <w:t xml:space="preserve"> макрорегион (</w:t>
      </w:r>
      <w:r w:rsidRPr="00CB4D9F">
        <w:rPr>
          <w:rFonts w:ascii="Times New Roman" w:hAnsi="Times New Roman"/>
          <w:b/>
          <w:color w:val="000000"/>
          <w:sz w:val="24"/>
          <w:szCs w:val="24"/>
          <w:lang w:val="ru-RU"/>
        </w:rPr>
        <w:t>Азиатская часть) России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Практическая работа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Тема 3. Обобщение знаний </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Раздел 6. Россия в современном мире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D1C73" w:rsidRPr="00CB4D9F" w:rsidRDefault="004D1C73" w:rsidP="00CB4D9F">
      <w:pPr>
        <w:spacing w:line="240" w:lineRule="auto"/>
        <w:ind w:firstLine="426"/>
        <w:rPr>
          <w:sz w:val="24"/>
          <w:szCs w:val="24"/>
          <w:lang w:val="ru-RU"/>
        </w:rPr>
        <w:sectPr w:rsidR="004D1C73" w:rsidRPr="00CB4D9F" w:rsidSect="00CB4D9F">
          <w:pgSz w:w="11906" w:h="16383"/>
          <w:pgMar w:top="426" w:right="566" w:bottom="567" w:left="851" w:header="720" w:footer="720" w:gutter="0"/>
          <w:cols w:space="720"/>
        </w:sectPr>
      </w:pPr>
    </w:p>
    <w:p w:rsidR="004D1C73" w:rsidRPr="00CB4D9F" w:rsidRDefault="00CB4D9F" w:rsidP="00CB4D9F">
      <w:pPr>
        <w:spacing w:after="0" w:line="240" w:lineRule="auto"/>
        <w:ind w:left="120" w:firstLine="426"/>
        <w:jc w:val="both"/>
        <w:rPr>
          <w:sz w:val="24"/>
          <w:szCs w:val="24"/>
          <w:lang w:val="ru-RU"/>
        </w:rPr>
      </w:pPr>
      <w:bookmarkStart w:id="8" w:name="block-15585106"/>
      <w:bookmarkEnd w:id="7"/>
      <w:r w:rsidRPr="00CB4D9F">
        <w:rPr>
          <w:rFonts w:ascii="Times New Roman" w:hAnsi="Times New Roman"/>
          <w:b/>
          <w:color w:val="000000"/>
          <w:sz w:val="24"/>
          <w:szCs w:val="24"/>
          <w:lang w:val="ru-RU"/>
        </w:rPr>
        <w:lastRenderedPageBreak/>
        <w:t>ПЛАНИРУЕМЫЕ ОБРАЗОВАТЕЛЬНЫЕ РЕЗУЛЬТАТЫ</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ЛИЧНОСТНЫЕ РЕЗУЛЬТАТЫ</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D1C73" w:rsidRPr="00CB4D9F" w:rsidRDefault="00CB4D9F" w:rsidP="00CB4D9F">
      <w:pPr>
        <w:spacing w:after="0" w:line="240" w:lineRule="auto"/>
        <w:ind w:firstLine="426"/>
        <w:jc w:val="both"/>
        <w:rPr>
          <w:sz w:val="24"/>
          <w:szCs w:val="24"/>
          <w:lang w:val="ru-RU"/>
        </w:rPr>
      </w:pPr>
      <w:proofErr w:type="gramStart"/>
      <w:r w:rsidRPr="00CB4D9F">
        <w:rPr>
          <w:rFonts w:ascii="Times New Roman" w:hAnsi="Times New Roman"/>
          <w:b/>
          <w:color w:val="000000"/>
          <w:sz w:val="24"/>
          <w:szCs w:val="24"/>
          <w:lang w:val="ru-RU"/>
        </w:rPr>
        <w:t>Патриотического воспитания</w:t>
      </w:r>
      <w:r w:rsidRPr="00CB4D9F">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B4D9F">
        <w:rPr>
          <w:rFonts w:ascii="Times New Roman" w:hAnsi="Times New Roman"/>
          <w:color w:val="000000"/>
          <w:sz w:val="24"/>
          <w:szCs w:val="24"/>
          <w:lang w:val="ru-RU"/>
        </w:rPr>
        <w:t xml:space="preserve"> уважение к символам России, своего края.</w:t>
      </w:r>
    </w:p>
    <w:p w:rsidR="004D1C73" w:rsidRPr="00CB4D9F" w:rsidRDefault="00CB4D9F" w:rsidP="00CB4D9F">
      <w:pPr>
        <w:spacing w:after="0" w:line="240" w:lineRule="auto"/>
        <w:ind w:firstLine="426"/>
        <w:jc w:val="both"/>
        <w:rPr>
          <w:sz w:val="24"/>
          <w:szCs w:val="24"/>
          <w:lang w:val="ru-RU"/>
        </w:rPr>
      </w:pPr>
      <w:proofErr w:type="gramStart"/>
      <w:r w:rsidRPr="00CB4D9F">
        <w:rPr>
          <w:rFonts w:ascii="Times New Roman" w:hAnsi="Times New Roman"/>
          <w:b/>
          <w:color w:val="000000"/>
          <w:sz w:val="24"/>
          <w:szCs w:val="24"/>
          <w:lang w:val="ru-RU"/>
        </w:rPr>
        <w:t>Гражданского воспитания:</w:t>
      </w:r>
      <w:r w:rsidRPr="00CB4D9F">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CB4D9F">
        <w:rPr>
          <w:rFonts w:ascii="Times New Roman" w:hAnsi="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CB4D9F">
        <w:rPr>
          <w:rFonts w:ascii="Times New Roman" w:hAnsi="Times New Roman"/>
          <w:color w:val="000000"/>
          <w:sz w:val="24"/>
          <w:szCs w:val="24"/>
          <w:lang w:val="ru-RU"/>
        </w:rPr>
        <w:t>разно-образной</w:t>
      </w:r>
      <w:proofErr w:type="gramEnd"/>
      <w:r w:rsidRPr="00CB4D9F">
        <w:rPr>
          <w:rFonts w:ascii="Times New Roman" w:hAnsi="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Духовно-нравственного воспитания:</w:t>
      </w:r>
      <w:r w:rsidRPr="00CB4D9F">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Эстетического воспитания:</w:t>
      </w:r>
      <w:r w:rsidRPr="00CB4D9F">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Ценности научного познания</w:t>
      </w:r>
      <w:r w:rsidRPr="00CB4D9F">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CB4D9F">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CB4D9F">
        <w:rPr>
          <w:rFonts w:ascii="Times New Roman" w:hAnsi="Times New Roman"/>
          <w:color w:val="000000"/>
          <w:sz w:val="24"/>
          <w:szCs w:val="24"/>
          <w:lang w:val="ru-RU"/>
        </w:rPr>
        <w:t>интернет-среде</w:t>
      </w:r>
      <w:proofErr w:type="gramEnd"/>
      <w:r w:rsidRPr="00CB4D9F">
        <w:rPr>
          <w:rFonts w:ascii="Times New Roman" w:hAnsi="Times New Roman"/>
          <w:color w:val="000000"/>
          <w:sz w:val="24"/>
          <w:szCs w:val="24"/>
          <w:lang w:val="ru-RU"/>
        </w:rPr>
        <w:t xml:space="preserve">; </w:t>
      </w:r>
      <w:proofErr w:type="gramStart"/>
      <w:r w:rsidRPr="00CB4D9F">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CB4D9F">
        <w:rPr>
          <w:rFonts w:ascii="Times New Roman" w:hAnsi="Times New Roman"/>
          <w:color w:val="000000"/>
          <w:sz w:val="24"/>
          <w:szCs w:val="24"/>
          <w:lang w:val="ru-RU"/>
        </w:rPr>
        <w:t xml:space="preserve"> бережно относиться к природе и окружающей среде.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 xml:space="preserve">Трудового воспитания: </w:t>
      </w:r>
      <w:r w:rsidRPr="00CB4D9F">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w:t>
      </w:r>
      <w:r w:rsidRPr="00CB4D9F">
        <w:rPr>
          <w:rFonts w:ascii="Times New Roman" w:hAnsi="Times New Roman"/>
          <w:color w:val="000000"/>
          <w:sz w:val="24"/>
          <w:szCs w:val="24"/>
          <w:lang w:val="ru-RU"/>
        </w:rPr>
        <w:lastRenderedPageBreak/>
        <w:t>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1C73" w:rsidRPr="00CB4D9F" w:rsidRDefault="00CB4D9F" w:rsidP="00CB4D9F">
      <w:pPr>
        <w:spacing w:after="0" w:line="240" w:lineRule="auto"/>
        <w:ind w:firstLine="426"/>
        <w:jc w:val="both"/>
        <w:rPr>
          <w:sz w:val="24"/>
          <w:szCs w:val="24"/>
          <w:lang w:val="ru-RU"/>
        </w:rPr>
      </w:pPr>
      <w:proofErr w:type="gramStart"/>
      <w:r w:rsidRPr="00CB4D9F">
        <w:rPr>
          <w:rFonts w:ascii="Times New Roman" w:hAnsi="Times New Roman"/>
          <w:b/>
          <w:color w:val="000000"/>
          <w:sz w:val="24"/>
          <w:szCs w:val="24"/>
          <w:lang w:val="ru-RU"/>
        </w:rPr>
        <w:t>Экологического воспитания:</w:t>
      </w:r>
      <w:r w:rsidRPr="00CB4D9F">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CB4D9F">
        <w:rPr>
          <w:rFonts w:ascii="Times New Roman" w:hAnsi="Times New Roman"/>
          <w:color w:val="000000"/>
          <w:sz w:val="24"/>
          <w:szCs w:val="24"/>
          <w:lang w:val="ru-RU"/>
        </w:rPr>
        <w:t xml:space="preserve"> готовность к участию в практической деятельности экологической направленности.</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both"/>
        <w:rPr>
          <w:sz w:val="24"/>
          <w:szCs w:val="24"/>
          <w:lang w:val="ru-RU"/>
        </w:rPr>
      </w:pPr>
      <w:r w:rsidRPr="00CB4D9F">
        <w:rPr>
          <w:rFonts w:ascii="Times New Roman" w:hAnsi="Times New Roman"/>
          <w:b/>
          <w:color w:val="000000"/>
          <w:sz w:val="24"/>
          <w:szCs w:val="24"/>
          <w:lang w:val="ru-RU"/>
        </w:rPr>
        <w:t>МЕТАПРЕДМЕТНЫЕ РЕЗУЛЬТАТЫ</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Овладению универсальными познавательными действиями:</w:t>
      </w:r>
    </w:p>
    <w:p w:rsidR="004D1C73" w:rsidRPr="00CB4D9F" w:rsidRDefault="00CB4D9F" w:rsidP="00CB4D9F">
      <w:pPr>
        <w:spacing w:after="0" w:line="240" w:lineRule="auto"/>
        <w:ind w:firstLine="426"/>
        <w:jc w:val="both"/>
        <w:rPr>
          <w:sz w:val="24"/>
          <w:szCs w:val="24"/>
          <w:lang w:val="ru-RU"/>
        </w:rPr>
      </w:pPr>
      <w:r w:rsidRPr="00CB4D9F">
        <w:rPr>
          <w:rFonts w:ascii="Times New Roman" w:hAnsi="Times New Roman"/>
          <w:b/>
          <w:color w:val="000000"/>
          <w:sz w:val="24"/>
          <w:szCs w:val="24"/>
          <w:lang w:val="ru-RU"/>
        </w:rPr>
        <w:t>Базовые логические действия</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D1C73" w:rsidRPr="00CB4D9F" w:rsidRDefault="00CB4D9F" w:rsidP="00CB4D9F">
      <w:pPr>
        <w:numPr>
          <w:ilvl w:val="0"/>
          <w:numId w:val="2"/>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Базовые исследовательские действия</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 xml:space="preserve">оценивать достоверность информации, полученной в ходе </w:t>
      </w:r>
      <w:proofErr w:type="gramStart"/>
      <w:r w:rsidRPr="00CB4D9F">
        <w:rPr>
          <w:rFonts w:ascii="Times New Roman" w:hAnsi="Times New Roman"/>
          <w:color w:val="000000"/>
          <w:sz w:val="24"/>
          <w:szCs w:val="24"/>
          <w:lang w:val="ru-RU"/>
        </w:rPr>
        <w:t>гео­графического</w:t>
      </w:r>
      <w:proofErr w:type="gramEnd"/>
      <w:r w:rsidRPr="00CB4D9F">
        <w:rPr>
          <w:rFonts w:ascii="Times New Roman" w:hAnsi="Times New Roman"/>
          <w:color w:val="000000"/>
          <w:sz w:val="24"/>
          <w:szCs w:val="24"/>
          <w:lang w:val="ru-RU"/>
        </w:rPr>
        <w:t xml:space="preserve"> исследования;</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D1C73" w:rsidRPr="00CB4D9F" w:rsidRDefault="00CB4D9F" w:rsidP="00CB4D9F">
      <w:pPr>
        <w:numPr>
          <w:ilvl w:val="0"/>
          <w:numId w:val="3"/>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Работа с информацией</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lastRenderedPageBreak/>
        <w:t>выбирать, анализировать и интерпретировать географическую информацию различных видов и форм представления;</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4D1C73" w:rsidRPr="00CB4D9F" w:rsidRDefault="00CB4D9F" w:rsidP="00CB4D9F">
      <w:pPr>
        <w:numPr>
          <w:ilvl w:val="0"/>
          <w:numId w:val="4"/>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систематизировать географическую информацию в разных формах.</w:t>
      </w:r>
    </w:p>
    <w:p w:rsidR="004D1C73" w:rsidRPr="00CB4D9F" w:rsidRDefault="004D1C73" w:rsidP="00CB4D9F">
      <w:pPr>
        <w:spacing w:after="0" w:line="240" w:lineRule="auto"/>
        <w:ind w:left="142" w:firstLine="426"/>
        <w:jc w:val="both"/>
        <w:rPr>
          <w:sz w:val="24"/>
          <w:szCs w:val="24"/>
          <w:lang w:val="ru-RU"/>
        </w:rPr>
      </w:pP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Овладению универсальными коммуникативными действиями:</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Общение</w:t>
      </w:r>
    </w:p>
    <w:p w:rsidR="004D1C73" w:rsidRPr="00CB4D9F" w:rsidRDefault="00CB4D9F" w:rsidP="00CB4D9F">
      <w:pPr>
        <w:numPr>
          <w:ilvl w:val="0"/>
          <w:numId w:val="5"/>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4D1C73" w:rsidRPr="00CB4D9F" w:rsidRDefault="00CB4D9F" w:rsidP="00CB4D9F">
      <w:pPr>
        <w:numPr>
          <w:ilvl w:val="0"/>
          <w:numId w:val="5"/>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1C73" w:rsidRPr="00CB4D9F" w:rsidRDefault="00CB4D9F" w:rsidP="00CB4D9F">
      <w:pPr>
        <w:numPr>
          <w:ilvl w:val="0"/>
          <w:numId w:val="5"/>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D1C73" w:rsidRPr="00CB4D9F" w:rsidRDefault="00CB4D9F" w:rsidP="00CB4D9F">
      <w:pPr>
        <w:numPr>
          <w:ilvl w:val="0"/>
          <w:numId w:val="5"/>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публично представлять результаты выполненного исследования или проекта.</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Совместная деятельность (сотрудничество)</w:t>
      </w:r>
    </w:p>
    <w:p w:rsidR="004D1C73" w:rsidRPr="00CB4D9F" w:rsidRDefault="00CB4D9F" w:rsidP="00CB4D9F">
      <w:pPr>
        <w:numPr>
          <w:ilvl w:val="0"/>
          <w:numId w:val="6"/>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D1C73" w:rsidRPr="00CB4D9F" w:rsidRDefault="00CB4D9F" w:rsidP="00CB4D9F">
      <w:pPr>
        <w:numPr>
          <w:ilvl w:val="0"/>
          <w:numId w:val="6"/>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1C73" w:rsidRPr="00CB4D9F" w:rsidRDefault="00CB4D9F" w:rsidP="00CB4D9F">
      <w:pPr>
        <w:numPr>
          <w:ilvl w:val="0"/>
          <w:numId w:val="6"/>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D1C73" w:rsidRPr="00CB4D9F" w:rsidRDefault="004D1C73" w:rsidP="00CB4D9F">
      <w:pPr>
        <w:spacing w:after="0" w:line="240" w:lineRule="auto"/>
        <w:ind w:left="142" w:firstLine="426"/>
        <w:jc w:val="both"/>
        <w:rPr>
          <w:sz w:val="24"/>
          <w:szCs w:val="24"/>
          <w:lang w:val="ru-RU"/>
        </w:rPr>
      </w:pPr>
    </w:p>
    <w:p w:rsidR="004D1C73" w:rsidRPr="00CB4D9F" w:rsidRDefault="00CB4D9F" w:rsidP="00CB4D9F">
      <w:pPr>
        <w:spacing w:after="0" w:line="240" w:lineRule="auto"/>
        <w:ind w:left="142" w:firstLine="426"/>
        <w:jc w:val="both"/>
        <w:rPr>
          <w:sz w:val="24"/>
          <w:szCs w:val="24"/>
          <w:lang w:val="ru-RU"/>
        </w:rPr>
      </w:pPr>
      <w:r w:rsidRPr="00CB4D9F">
        <w:rPr>
          <w:rFonts w:ascii="Times New Roman" w:hAnsi="Times New Roman"/>
          <w:b/>
          <w:color w:val="000000"/>
          <w:sz w:val="24"/>
          <w:szCs w:val="24"/>
          <w:lang w:val="ru-RU"/>
        </w:rPr>
        <w:t>Овладению универсальными учебными регулятивными действиями:</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Самоорганизация</w:t>
      </w:r>
    </w:p>
    <w:p w:rsidR="004D1C73" w:rsidRPr="00CB4D9F" w:rsidRDefault="00CB4D9F" w:rsidP="00CB4D9F">
      <w:pPr>
        <w:numPr>
          <w:ilvl w:val="0"/>
          <w:numId w:val="7"/>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D1C73" w:rsidRPr="00CB4D9F" w:rsidRDefault="00CB4D9F" w:rsidP="00CB4D9F">
      <w:pPr>
        <w:numPr>
          <w:ilvl w:val="0"/>
          <w:numId w:val="7"/>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Самоконтроль (рефлексия)</w:t>
      </w:r>
    </w:p>
    <w:p w:rsidR="004D1C73" w:rsidRPr="00CB4D9F" w:rsidRDefault="00CB4D9F" w:rsidP="00CB4D9F">
      <w:pPr>
        <w:numPr>
          <w:ilvl w:val="0"/>
          <w:numId w:val="8"/>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владеть способами самоконтроля и рефлексии;</w:t>
      </w:r>
    </w:p>
    <w:p w:rsidR="004D1C73" w:rsidRPr="00CB4D9F" w:rsidRDefault="00CB4D9F" w:rsidP="00CB4D9F">
      <w:pPr>
        <w:numPr>
          <w:ilvl w:val="0"/>
          <w:numId w:val="8"/>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4D1C73" w:rsidRPr="00CB4D9F" w:rsidRDefault="00CB4D9F" w:rsidP="00CB4D9F">
      <w:pPr>
        <w:numPr>
          <w:ilvl w:val="0"/>
          <w:numId w:val="8"/>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D1C73" w:rsidRPr="00CB4D9F" w:rsidRDefault="00CB4D9F" w:rsidP="00CB4D9F">
      <w:pPr>
        <w:numPr>
          <w:ilvl w:val="0"/>
          <w:numId w:val="8"/>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оценивать соответствие результата цели и условиям</w:t>
      </w:r>
    </w:p>
    <w:p w:rsidR="004D1C73" w:rsidRPr="00CB4D9F" w:rsidRDefault="00CB4D9F" w:rsidP="00CB4D9F">
      <w:pPr>
        <w:spacing w:after="0" w:line="240" w:lineRule="auto"/>
        <w:ind w:left="142" w:firstLine="426"/>
        <w:jc w:val="both"/>
        <w:rPr>
          <w:sz w:val="24"/>
          <w:szCs w:val="24"/>
        </w:rPr>
      </w:pPr>
      <w:r w:rsidRPr="00CB4D9F">
        <w:rPr>
          <w:rFonts w:ascii="Times New Roman" w:hAnsi="Times New Roman"/>
          <w:b/>
          <w:color w:val="000000"/>
          <w:sz w:val="24"/>
          <w:szCs w:val="24"/>
        </w:rPr>
        <w:t>Принятие себя и других</w:t>
      </w:r>
    </w:p>
    <w:p w:rsidR="004D1C73" w:rsidRPr="00CB4D9F" w:rsidRDefault="00CB4D9F" w:rsidP="00CB4D9F">
      <w:pPr>
        <w:numPr>
          <w:ilvl w:val="0"/>
          <w:numId w:val="9"/>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осознанно относиться к другому человеку, его мнению;</w:t>
      </w:r>
    </w:p>
    <w:p w:rsidR="004D1C73" w:rsidRPr="00CB4D9F" w:rsidRDefault="00CB4D9F" w:rsidP="00CB4D9F">
      <w:pPr>
        <w:numPr>
          <w:ilvl w:val="0"/>
          <w:numId w:val="9"/>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 xml:space="preserve">признавать своё право на ошибку и такое же право </w:t>
      </w:r>
      <w:proofErr w:type="gramStart"/>
      <w:r w:rsidRPr="00CB4D9F">
        <w:rPr>
          <w:rFonts w:ascii="Times New Roman" w:hAnsi="Times New Roman"/>
          <w:color w:val="000000"/>
          <w:sz w:val="24"/>
          <w:szCs w:val="24"/>
          <w:lang w:val="ru-RU"/>
        </w:rPr>
        <w:t>другого</w:t>
      </w:r>
      <w:proofErr w:type="gramEnd"/>
      <w:r w:rsidRPr="00CB4D9F">
        <w:rPr>
          <w:rFonts w:ascii="Times New Roman" w:hAnsi="Times New Roman"/>
          <w:color w:val="000000"/>
          <w:sz w:val="24"/>
          <w:szCs w:val="24"/>
          <w:lang w:val="ru-RU"/>
        </w:rPr>
        <w:t>.</w:t>
      </w:r>
    </w:p>
    <w:p w:rsidR="004D1C73" w:rsidRPr="00CB4D9F" w:rsidRDefault="004D1C73" w:rsidP="00CB4D9F">
      <w:pPr>
        <w:spacing w:after="0" w:line="240" w:lineRule="auto"/>
        <w:ind w:left="142" w:firstLine="426"/>
        <w:jc w:val="both"/>
        <w:rPr>
          <w:sz w:val="24"/>
          <w:szCs w:val="24"/>
          <w:lang w:val="ru-RU"/>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ПРЕДМЕТНЫЕ РЕЗУЛЬТАТЫ</w:t>
      </w:r>
    </w:p>
    <w:p w:rsidR="004D1C73" w:rsidRPr="00CB4D9F" w:rsidRDefault="004D1C73" w:rsidP="00CB4D9F">
      <w:pPr>
        <w:spacing w:after="0" w:line="240" w:lineRule="auto"/>
        <w:ind w:left="120" w:firstLine="426"/>
        <w:jc w:val="center"/>
        <w:rPr>
          <w:sz w:val="24"/>
          <w:szCs w:val="24"/>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5 КЛАСС</w:t>
      </w:r>
    </w:p>
    <w:p w:rsidR="004D1C73" w:rsidRPr="00CB4D9F" w:rsidRDefault="004D1C73" w:rsidP="00CB4D9F">
      <w:pPr>
        <w:spacing w:after="0" w:line="240" w:lineRule="auto"/>
        <w:ind w:left="120" w:firstLine="426"/>
        <w:jc w:val="both"/>
        <w:rPr>
          <w:sz w:val="24"/>
          <w:szCs w:val="24"/>
        </w:rPr>
      </w:pP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методов исследования, применяемых в географии;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описывать и сравнивать маршруты их путешествий;</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описывать и сравнивать маршруты их путешествий;</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1C73" w:rsidRPr="00CB4D9F" w:rsidRDefault="00CB4D9F" w:rsidP="00CB4D9F">
      <w:pPr>
        <w:numPr>
          <w:ilvl w:val="0"/>
          <w:numId w:val="10"/>
        </w:numPr>
        <w:spacing w:after="0" w:line="240" w:lineRule="auto"/>
        <w:ind w:left="284" w:firstLine="426"/>
        <w:jc w:val="both"/>
        <w:rPr>
          <w:sz w:val="24"/>
          <w:szCs w:val="24"/>
          <w:lang w:val="ru-RU"/>
        </w:rPr>
      </w:pPr>
      <w:proofErr w:type="gramStart"/>
      <w:r w:rsidRPr="00CB4D9F">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влияния Солнца на мир живой и неживой природы;</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причины смены дня и ночи и времён года;</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понятия «земная кора»; «ядро», «мантия»; «минерал» и «горная порода»;</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понятия «материковая» и «океаническая» земная кора;</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4D1C73" w:rsidRPr="00CB4D9F" w:rsidRDefault="00CB4D9F" w:rsidP="00CB4D9F">
      <w:pPr>
        <w:numPr>
          <w:ilvl w:val="0"/>
          <w:numId w:val="10"/>
        </w:numPr>
        <w:spacing w:after="0" w:line="240" w:lineRule="auto"/>
        <w:ind w:left="284" w:firstLine="426"/>
        <w:jc w:val="both"/>
        <w:rPr>
          <w:sz w:val="24"/>
          <w:szCs w:val="24"/>
        </w:rPr>
      </w:pPr>
      <w:r w:rsidRPr="00CB4D9F">
        <w:rPr>
          <w:rFonts w:ascii="Times New Roman" w:hAnsi="Times New Roman"/>
          <w:color w:val="000000"/>
          <w:sz w:val="24"/>
          <w:szCs w:val="24"/>
        </w:rPr>
        <w:t>различать горы и равнины;</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классифицировать формы рельефа суши по высоте и по внешнему облику;</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называть причины землетрясений и вулканических извержений;</w:t>
      </w:r>
    </w:p>
    <w:p w:rsidR="004D1C73" w:rsidRPr="00CB4D9F" w:rsidRDefault="00CB4D9F" w:rsidP="00CB4D9F">
      <w:pPr>
        <w:numPr>
          <w:ilvl w:val="0"/>
          <w:numId w:val="10"/>
        </w:numPr>
        <w:spacing w:after="0" w:line="240" w:lineRule="auto"/>
        <w:ind w:left="284" w:firstLine="426"/>
        <w:jc w:val="both"/>
        <w:rPr>
          <w:sz w:val="24"/>
          <w:szCs w:val="24"/>
          <w:lang w:val="ru-RU"/>
        </w:rPr>
      </w:pPr>
      <w:proofErr w:type="gramStart"/>
      <w:r w:rsidRPr="00CB4D9F">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D1C73" w:rsidRPr="00CB4D9F" w:rsidRDefault="00CB4D9F" w:rsidP="00CB4D9F">
      <w:pPr>
        <w:numPr>
          <w:ilvl w:val="0"/>
          <w:numId w:val="10"/>
        </w:numPr>
        <w:spacing w:after="0" w:line="240" w:lineRule="auto"/>
        <w:ind w:left="284" w:firstLine="426"/>
        <w:jc w:val="both"/>
        <w:rPr>
          <w:sz w:val="24"/>
          <w:szCs w:val="24"/>
        </w:rPr>
      </w:pPr>
      <w:r w:rsidRPr="00CB4D9F">
        <w:rPr>
          <w:rFonts w:ascii="Times New Roman" w:hAnsi="Times New Roman"/>
          <w:color w:val="000000"/>
          <w:sz w:val="24"/>
          <w:szCs w:val="24"/>
        </w:rPr>
        <w:t>классифицировать острова по происхождению;</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lastRenderedPageBreak/>
        <w:t>приводить примеры опасных природных явлений в литосфере и средств их предупреждения;</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4D1C73" w:rsidRPr="00CB4D9F" w:rsidRDefault="00CB4D9F" w:rsidP="00CB4D9F">
      <w:pPr>
        <w:numPr>
          <w:ilvl w:val="0"/>
          <w:numId w:val="10"/>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D1C73" w:rsidRPr="00CB4D9F" w:rsidRDefault="004D1C73" w:rsidP="00CB4D9F">
      <w:pPr>
        <w:spacing w:after="0" w:line="240" w:lineRule="auto"/>
        <w:ind w:left="284" w:firstLine="426"/>
        <w:jc w:val="both"/>
        <w:rPr>
          <w:sz w:val="24"/>
          <w:szCs w:val="24"/>
          <w:lang w:val="ru-RU"/>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6 КЛАСС</w:t>
      </w:r>
    </w:p>
    <w:p w:rsidR="004D1C73" w:rsidRPr="00CB4D9F" w:rsidRDefault="004D1C73" w:rsidP="00CB4D9F">
      <w:pPr>
        <w:spacing w:after="0" w:line="240" w:lineRule="auto"/>
        <w:ind w:left="120" w:firstLine="426"/>
        <w:jc w:val="both"/>
        <w:rPr>
          <w:sz w:val="24"/>
          <w:szCs w:val="24"/>
        </w:rPr>
      </w:pP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свойства вод отдельных частей Мирового океана;</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proofErr w:type="gramStart"/>
      <w:r w:rsidRPr="00CB4D9F">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питание и режим рек;</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реки по заданным признакам;</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приводить примеры районов распространения многолетней мерзлоты;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называть причины образования цунами, приливов и отливов;</w:t>
      </w:r>
    </w:p>
    <w:p w:rsidR="004D1C73" w:rsidRPr="00CB4D9F" w:rsidRDefault="00CB4D9F" w:rsidP="00CB4D9F">
      <w:pPr>
        <w:numPr>
          <w:ilvl w:val="0"/>
          <w:numId w:val="11"/>
        </w:numPr>
        <w:spacing w:after="0" w:line="240" w:lineRule="auto"/>
        <w:ind w:left="142" w:firstLine="426"/>
        <w:jc w:val="both"/>
        <w:rPr>
          <w:sz w:val="24"/>
          <w:szCs w:val="24"/>
        </w:rPr>
      </w:pPr>
      <w:r w:rsidRPr="00CB4D9F">
        <w:rPr>
          <w:rFonts w:ascii="Times New Roman" w:hAnsi="Times New Roman"/>
          <w:color w:val="000000"/>
          <w:sz w:val="24"/>
          <w:szCs w:val="24"/>
        </w:rPr>
        <w:t>описывать состав, строение атмосферы;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свойства воздуха; климаты Земли; климатообразующие факторы;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D1C73" w:rsidRPr="00CB4D9F" w:rsidRDefault="00CB4D9F" w:rsidP="00CB4D9F">
      <w:pPr>
        <w:numPr>
          <w:ilvl w:val="0"/>
          <w:numId w:val="11"/>
        </w:numPr>
        <w:spacing w:after="0" w:line="240" w:lineRule="auto"/>
        <w:ind w:left="142" w:firstLine="426"/>
        <w:jc w:val="both"/>
        <w:rPr>
          <w:sz w:val="24"/>
          <w:szCs w:val="24"/>
        </w:rPr>
      </w:pPr>
      <w:r w:rsidRPr="00CB4D9F">
        <w:rPr>
          <w:rFonts w:ascii="Times New Roman" w:hAnsi="Times New Roman"/>
          <w:color w:val="000000"/>
          <w:sz w:val="24"/>
          <w:szCs w:val="24"/>
        </w:rPr>
        <w:t>различать виды атмосферных осадков;</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понятия «бризы» и «муссоны»;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понятия «погода» и «климат»;</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lastRenderedPageBreak/>
        <w:t>различать понятия «атмосфера», «тропосфера», «стратосфера», «верхние слои атмосферы»;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proofErr w:type="gramStart"/>
      <w:r w:rsidRPr="00CB4D9F">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4D1C73" w:rsidRPr="00CB4D9F" w:rsidRDefault="00CB4D9F" w:rsidP="00CB4D9F">
      <w:pPr>
        <w:numPr>
          <w:ilvl w:val="0"/>
          <w:numId w:val="11"/>
        </w:numPr>
        <w:spacing w:after="0" w:line="240" w:lineRule="auto"/>
        <w:ind w:left="142" w:firstLine="426"/>
        <w:jc w:val="both"/>
        <w:rPr>
          <w:sz w:val="24"/>
          <w:szCs w:val="24"/>
        </w:rPr>
      </w:pPr>
      <w:r w:rsidRPr="00CB4D9F">
        <w:rPr>
          <w:rFonts w:ascii="Times New Roman" w:hAnsi="Times New Roman"/>
          <w:color w:val="000000"/>
          <w:sz w:val="24"/>
          <w:szCs w:val="24"/>
        </w:rPr>
        <w:t>называть границы биосферы;</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различать растительный и животный мир разных территорий Земли;</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w:t>
      </w:r>
      <w:proofErr w:type="gramStart"/>
      <w:r w:rsidRPr="00CB4D9F">
        <w:rPr>
          <w:rFonts w:ascii="Times New Roman" w:hAnsi="Times New Roman"/>
          <w:color w:val="000000"/>
          <w:sz w:val="24"/>
          <w:szCs w:val="24"/>
          <w:lang w:val="ru-RU"/>
        </w:rPr>
        <w:t>ств в пр</w:t>
      </w:r>
      <w:proofErr w:type="gramEnd"/>
      <w:r w:rsidRPr="00CB4D9F">
        <w:rPr>
          <w:rFonts w:ascii="Times New Roman" w:hAnsi="Times New Roman"/>
          <w:color w:val="000000"/>
          <w:sz w:val="24"/>
          <w:szCs w:val="24"/>
          <w:lang w:val="ru-RU"/>
        </w:rPr>
        <w:t>ироде» для решения учебных и (или) практико-ориентированных задач;</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сравнивать плодородие почв в различных природных зонах;</w:t>
      </w:r>
    </w:p>
    <w:p w:rsidR="004D1C73" w:rsidRPr="00CB4D9F" w:rsidRDefault="00CB4D9F" w:rsidP="00CB4D9F">
      <w:pPr>
        <w:numPr>
          <w:ilvl w:val="0"/>
          <w:numId w:val="11"/>
        </w:numPr>
        <w:spacing w:after="0" w:line="240" w:lineRule="auto"/>
        <w:ind w:left="142" w:firstLine="426"/>
        <w:jc w:val="both"/>
        <w:rPr>
          <w:sz w:val="24"/>
          <w:szCs w:val="24"/>
          <w:lang w:val="ru-RU"/>
        </w:rPr>
      </w:pPr>
      <w:r w:rsidRPr="00CB4D9F">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1C73" w:rsidRPr="00CB4D9F" w:rsidRDefault="004D1C73" w:rsidP="00CB4D9F">
      <w:pPr>
        <w:spacing w:after="0" w:line="240" w:lineRule="auto"/>
        <w:ind w:left="142" w:firstLine="426"/>
        <w:jc w:val="both"/>
        <w:rPr>
          <w:sz w:val="24"/>
          <w:szCs w:val="24"/>
          <w:lang w:val="ru-RU"/>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7 КЛАСС</w:t>
      </w:r>
    </w:p>
    <w:p w:rsidR="004D1C73" w:rsidRPr="00CB4D9F" w:rsidRDefault="004D1C73" w:rsidP="00CB4D9F">
      <w:pPr>
        <w:spacing w:after="0" w:line="240" w:lineRule="auto"/>
        <w:ind w:left="120" w:firstLine="426"/>
        <w:jc w:val="both"/>
        <w:rPr>
          <w:sz w:val="24"/>
          <w:szCs w:val="24"/>
        </w:rPr>
      </w:pP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4D1C73" w:rsidRPr="00CB4D9F" w:rsidRDefault="00CB4D9F" w:rsidP="00CB4D9F">
      <w:pPr>
        <w:numPr>
          <w:ilvl w:val="0"/>
          <w:numId w:val="12"/>
        </w:numPr>
        <w:spacing w:after="0" w:line="240" w:lineRule="auto"/>
        <w:ind w:left="284" w:firstLine="426"/>
        <w:jc w:val="both"/>
        <w:rPr>
          <w:sz w:val="24"/>
          <w:szCs w:val="24"/>
          <w:lang w:val="ru-RU"/>
        </w:rPr>
      </w:pPr>
      <w:proofErr w:type="gramStart"/>
      <w:r w:rsidRPr="00CB4D9F">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описывать климат территории по климатограмме;</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1C73" w:rsidRPr="00CB4D9F" w:rsidRDefault="00CB4D9F" w:rsidP="00CB4D9F">
      <w:pPr>
        <w:numPr>
          <w:ilvl w:val="0"/>
          <w:numId w:val="12"/>
        </w:numPr>
        <w:spacing w:after="0" w:line="240" w:lineRule="auto"/>
        <w:ind w:left="284" w:firstLine="426"/>
        <w:jc w:val="both"/>
        <w:rPr>
          <w:sz w:val="24"/>
          <w:szCs w:val="24"/>
        </w:rPr>
      </w:pPr>
      <w:r w:rsidRPr="00CB4D9F">
        <w:rPr>
          <w:rFonts w:ascii="Times New Roman" w:hAnsi="Times New Roman"/>
          <w:color w:val="000000"/>
          <w:sz w:val="24"/>
          <w:szCs w:val="24"/>
        </w:rPr>
        <w:t>различать океанические течения;</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и сравнивать численность населения крупных стран мира;</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сравнивать плотность населения различных территорий;</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городские и сельские поселения;</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крупнейших городов мира;</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мировых и национальных религий;</w:t>
      </w:r>
    </w:p>
    <w:p w:rsidR="004D1C73" w:rsidRPr="00CB4D9F" w:rsidRDefault="00CB4D9F" w:rsidP="00CB4D9F">
      <w:pPr>
        <w:numPr>
          <w:ilvl w:val="0"/>
          <w:numId w:val="12"/>
        </w:numPr>
        <w:spacing w:after="0" w:line="240" w:lineRule="auto"/>
        <w:ind w:left="284" w:firstLine="426"/>
        <w:jc w:val="both"/>
        <w:rPr>
          <w:sz w:val="24"/>
          <w:szCs w:val="24"/>
        </w:rPr>
      </w:pPr>
      <w:r w:rsidRPr="00CB4D9F">
        <w:rPr>
          <w:rFonts w:ascii="Times New Roman" w:hAnsi="Times New Roman"/>
          <w:color w:val="000000"/>
          <w:sz w:val="24"/>
          <w:szCs w:val="24"/>
        </w:rPr>
        <w:t>проводить языковую классификацию народов;</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определять страны по их существенным признакам;</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особенности природы, населения и хозяйства отдельных территорий;</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4D1C73" w:rsidRPr="00CB4D9F" w:rsidRDefault="00CB4D9F" w:rsidP="00CB4D9F">
      <w:pPr>
        <w:numPr>
          <w:ilvl w:val="0"/>
          <w:numId w:val="12"/>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распознавать проявления глобальных проблем человечества (</w:t>
      </w:r>
      <w:proofErr w:type="gramStart"/>
      <w:r w:rsidRPr="00CB4D9F">
        <w:rPr>
          <w:rFonts w:ascii="Times New Roman" w:hAnsi="Times New Roman"/>
          <w:color w:val="000000"/>
          <w:sz w:val="24"/>
          <w:szCs w:val="24"/>
          <w:lang w:val="ru-RU"/>
        </w:rPr>
        <w:t>экологическая</w:t>
      </w:r>
      <w:proofErr w:type="gramEnd"/>
      <w:r w:rsidRPr="00CB4D9F">
        <w:rPr>
          <w:rFonts w:ascii="Times New Roman" w:hAnsi="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D1C73" w:rsidRPr="00CB4D9F" w:rsidRDefault="004D1C73" w:rsidP="00CB4D9F">
      <w:pPr>
        <w:spacing w:after="0" w:line="240" w:lineRule="auto"/>
        <w:ind w:left="284" w:firstLine="426"/>
        <w:jc w:val="both"/>
        <w:rPr>
          <w:sz w:val="24"/>
          <w:szCs w:val="24"/>
          <w:lang w:val="ru-RU"/>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8 КЛАСС</w:t>
      </w:r>
    </w:p>
    <w:p w:rsidR="004D1C73" w:rsidRPr="00CB4D9F" w:rsidRDefault="004D1C73" w:rsidP="00CB4D9F">
      <w:pPr>
        <w:spacing w:after="0" w:line="240" w:lineRule="auto"/>
        <w:ind w:left="120" w:firstLine="426"/>
        <w:jc w:val="both"/>
        <w:rPr>
          <w:sz w:val="24"/>
          <w:szCs w:val="24"/>
        </w:rPr>
      </w:pP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lastRenderedPageBreak/>
        <w:t>оценивать влияние географического положения регионов России на особенности природы, жизнь и хозяйственную деятельность населения;</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4D1C73" w:rsidRPr="00CB4D9F" w:rsidRDefault="00CB4D9F" w:rsidP="00CB4D9F">
      <w:pPr>
        <w:numPr>
          <w:ilvl w:val="0"/>
          <w:numId w:val="13"/>
        </w:numPr>
        <w:spacing w:after="0" w:line="240" w:lineRule="auto"/>
        <w:ind w:left="284" w:firstLine="283"/>
        <w:jc w:val="both"/>
        <w:rPr>
          <w:sz w:val="24"/>
          <w:szCs w:val="24"/>
        </w:rPr>
      </w:pPr>
      <w:r w:rsidRPr="00CB4D9F">
        <w:rPr>
          <w:rFonts w:ascii="Times New Roman" w:hAnsi="Times New Roman"/>
          <w:color w:val="000000"/>
          <w:sz w:val="24"/>
          <w:szCs w:val="24"/>
        </w:rPr>
        <w:t>проводить классификацию природных ресурсов;</w:t>
      </w:r>
    </w:p>
    <w:p w:rsidR="004D1C73" w:rsidRPr="00CB4D9F" w:rsidRDefault="00CB4D9F" w:rsidP="00CB4D9F">
      <w:pPr>
        <w:numPr>
          <w:ilvl w:val="0"/>
          <w:numId w:val="13"/>
        </w:numPr>
        <w:spacing w:after="0" w:line="240" w:lineRule="auto"/>
        <w:ind w:left="284" w:firstLine="283"/>
        <w:jc w:val="both"/>
        <w:rPr>
          <w:sz w:val="24"/>
          <w:szCs w:val="24"/>
        </w:rPr>
      </w:pPr>
      <w:r w:rsidRPr="00CB4D9F">
        <w:rPr>
          <w:rFonts w:ascii="Times New Roman" w:hAnsi="Times New Roman"/>
          <w:color w:val="000000"/>
          <w:sz w:val="24"/>
          <w:szCs w:val="24"/>
        </w:rPr>
        <w:t>распознавать типы природопользования;</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сравнивать особенности компонентов природы отдельных территорий страны;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объяснять особенности компонентов природы отдельных территорий страны;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CB4D9F">
        <w:rPr>
          <w:rFonts w:ascii="Times New Roman" w:hAnsi="Times New Roman"/>
          <w:color w:val="000000"/>
          <w:sz w:val="24"/>
          <w:szCs w:val="24"/>
          <w:lang w:val="ru-RU"/>
        </w:rPr>
        <w:t>ии и её</w:t>
      </w:r>
      <w:proofErr w:type="gramEnd"/>
      <w:r w:rsidRPr="00CB4D9F">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применять понятия «плита», «щит», «</w:t>
      </w:r>
      <w:proofErr w:type="gramStart"/>
      <w:r w:rsidRPr="00CB4D9F">
        <w:rPr>
          <w:rFonts w:ascii="Times New Roman" w:hAnsi="Times New Roman"/>
          <w:color w:val="000000"/>
          <w:sz w:val="24"/>
          <w:szCs w:val="24"/>
          <w:lang w:val="ru-RU"/>
        </w:rPr>
        <w:t>моренный</w:t>
      </w:r>
      <w:proofErr w:type="gramEnd"/>
      <w:r w:rsidRPr="00CB4D9F">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описывать и прогнозировать погоду территории по карте погоды;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проводить классификацию типов климата и почв России;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распознавать показатели, характеризующие состояние окружающей среды;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приводить примеры рационального и нерационального природопользования;</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lastRenderedPageBreak/>
        <w:t>сравнивать показатели воспроизводства и качества населения России с мировыми показателями и показателями других стран;</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CB4D9F">
        <w:rPr>
          <w:rFonts w:ascii="Times New Roman" w:hAnsi="Times New Roman"/>
          <w:color w:val="000000"/>
          <w:sz w:val="24"/>
          <w:szCs w:val="24"/>
          <w:lang w:val="ru-RU"/>
        </w:rPr>
        <w:t>о-</w:t>
      </w:r>
      <w:proofErr w:type="gramEnd"/>
      <w:r w:rsidRPr="00CB4D9F">
        <w:rPr>
          <w:rFonts w:ascii="Times New Roman" w:hAnsi="Times New Roman"/>
          <w:color w:val="000000"/>
          <w:sz w:val="24"/>
          <w:szCs w:val="24"/>
          <w:lang w:val="ru-RU"/>
        </w:rPr>
        <w:t xml:space="preserve"> ориентированных задач;</w:t>
      </w:r>
    </w:p>
    <w:p w:rsidR="004D1C73" w:rsidRPr="00CB4D9F" w:rsidRDefault="00CB4D9F" w:rsidP="00CB4D9F">
      <w:pPr>
        <w:numPr>
          <w:ilvl w:val="0"/>
          <w:numId w:val="13"/>
        </w:numPr>
        <w:spacing w:after="0" w:line="240" w:lineRule="auto"/>
        <w:ind w:left="284" w:firstLine="283"/>
        <w:jc w:val="both"/>
        <w:rPr>
          <w:sz w:val="24"/>
          <w:szCs w:val="24"/>
          <w:lang w:val="ru-RU"/>
        </w:rPr>
      </w:pPr>
      <w:r w:rsidRPr="00CB4D9F">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1C73" w:rsidRPr="00CB4D9F" w:rsidRDefault="004D1C73" w:rsidP="00CB4D9F">
      <w:pPr>
        <w:spacing w:after="0" w:line="240" w:lineRule="auto"/>
        <w:ind w:left="120" w:firstLine="426"/>
        <w:jc w:val="both"/>
        <w:rPr>
          <w:sz w:val="24"/>
          <w:szCs w:val="24"/>
          <w:lang w:val="ru-RU"/>
        </w:rPr>
      </w:pPr>
    </w:p>
    <w:p w:rsidR="004D1C73" w:rsidRPr="00CB4D9F" w:rsidRDefault="00CB4D9F" w:rsidP="00CB4D9F">
      <w:pPr>
        <w:spacing w:after="0" w:line="240" w:lineRule="auto"/>
        <w:ind w:left="120" w:firstLine="426"/>
        <w:jc w:val="center"/>
        <w:rPr>
          <w:sz w:val="24"/>
          <w:szCs w:val="24"/>
        </w:rPr>
      </w:pPr>
      <w:r w:rsidRPr="00CB4D9F">
        <w:rPr>
          <w:rFonts w:ascii="Times New Roman" w:hAnsi="Times New Roman"/>
          <w:b/>
          <w:color w:val="000000"/>
          <w:sz w:val="24"/>
          <w:szCs w:val="24"/>
        </w:rPr>
        <w:t>9 КЛАСС</w:t>
      </w:r>
    </w:p>
    <w:p w:rsidR="004D1C73" w:rsidRPr="00CB4D9F" w:rsidRDefault="004D1C73" w:rsidP="00CB4D9F">
      <w:pPr>
        <w:spacing w:after="0" w:line="240" w:lineRule="auto"/>
        <w:ind w:left="120" w:firstLine="426"/>
        <w:jc w:val="both"/>
        <w:rPr>
          <w:sz w:val="24"/>
          <w:szCs w:val="24"/>
        </w:rPr>
      </w:pP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D1C73" w:rsidRPr="00CB4D9F" w:rsidRDefault="00CB4D9F" w:rsidP="00CB4D9F">
      <w:pPr>
        <w:numPr>
          <w:ilvl w:val="0"/>
          <w:numId w:val="14"/>
        </w:numPr>
        <w:spacing w:after="0" w:line="240" w:lineRule="auto"/>
        <w:ind w:left="284" w:firstLine="426"/>
        <w:jc w:val="both"/>
        <w:rPr>
          <w:sz w:val="24"/>
          <w:szCs w:val="24"/>
          <w:lang w:val="ru-RU"/>
        </w:rPr>
      </w:pPr>
      <w:proofErr w:type="gramStart"/>
      <w:r w:rsidRPr="00CB4D9F">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w:t>
      </w:r>
      <w:r w:rsidRPr="00CB4D9F">
        <w:rPr>
          <w:rFonts w:ascii="Times New Roman" w:hAnsi="Times New Roman"/>
          <w:color w:val="000000"/>
          <w:sz w:val="24"/>
          <w:szCs w:val="24"/>
          <w:lang w:val="ru-RU"/>
        </w:rPr>
        <w:lastRenderedPageBreak/>
        <w:t>окружающую среду; условия отдельных регионов страны для развития энергетики на основе возобновляемых источников энергии (ВИЭ);</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природно-ресурсный, человеческий и производственный капитал;</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CB4D9F">
        <w:rPr>
          <w:rFonts w:ascii="Times New Roman" w:hAnsi="Times New Roman"/>
          <w:color w:val="000000"/>
          <w:sz w:val="24"/>
          <w:szCs w:val="24"/>
          <w:lang w:val="ru-RU"/>
        </w:rPr>
        <w:t>ии и её</w:t>
      </w:r>
      <w:proofErr w:type="gramEnd"/>
      <w:r w:rsidRPr="00CB4D9F">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4D1C73" w:rsidRPr="00CB4D9F" w:rsidRDefault="00CB4D9F" w:rsidP="00CB4D9F">
      <w:pPr>
        <w:numPr>
          <w:ilvl w:val="0"/>
          <w:numId w:val="14"/>
        </w:numPr>
        <w:spacing w:after="0" w:line="240" w:lineRule="auto"/>
        <w:ind w:left="284" w:firstLine="426"/>
        <w:jc w:val="both"/>
        <w:rPr>
          <w:sz w:val="24"/>
          <w:szCs w:val="24"/>
          <w:lang w:val="ru-RU"/>
        </w:rPr>
      </w:pPr>
      <w:r w:rsidRPr="00CB4D9F">
        <w:rPr>
          <w:rFonts w:ascii="Times New Roman" w:hAnsi="Times New Roman"/>
          <w:color w:val="000000"/>
          <w:sz w:val="24"/>
          <w:szCs w:val="24"/>
          <w:lang w:val="ru-RU"/>
        </w:rPr>
        <w:t>характеризовать место и роль России в мировом хозяйстве.</w:t>
      </w:r>
    </w:p>
    <w:p w:rsidR="004D1C73" w:rsidRPr="00CB4D9F" w:rsidRDefault="004D1C73" w:rsidP="00CB4D9F">
      <w:pPr>
        <w:spacing w:line="240" w:lineRule="auto"/>
        <w:ind w:firstLine="426"/>
        <w:rPr>
          <w:sz w:val="24"/>
          <w:szCs w:val="24"/>
          <w:lang w:val="ru-RU"/>
        </w:rPr>
        <w:sectPr w:rsidR="004D1C73" w:rsidRPr="00CB4D9F" w:rsidSect="00CB4D9F">
          <w:pgSz w:w="11906" w:h="16383"/>
          <w:pgMar w:top="426" w:right="566" w:bottom="567" w:left="851" w:header="720" w:footer="720" w:gutter="0"/>
          <w:cols w:space="720"/>
        </w:sectPr>
      </w:pPr>
    </w:p>
    <w:p w:rsidR="004D1C73" w:rsidRDefault="00CB4D9F">
      <w:pPr>
        <w:spacing w:after="0"/>
        <w:ind w:left="120"/>
      </w:pPr>
      <w:bookmarkStart w:id="9" w:name="block-15585107"/>
      <w:bookmarkEnd w:id="8"/>
      <w:r w:rsidRPr="00CB4D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D1C73" w:rsidRDefault="00CB4D9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D1C73">
        <w:trPr>
          <w:trHeight w:val="144"/>
          <w:tblCellSpacing w:w="20" w:type="nil"/>
        </w:trPr>
        <w:tc>
          <w:tcPr>
            <w:tcW w:w="520"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 п/п </w:t>
            </w:r>
          </w:p>
          <w:p w:rsidR="004D1C73" w:rsidRDefault="004D1C73">
            <w:pPr>
              <w:spacing w:after="0"/>
              <w:ind w:left="135"/>
            </w:pPr>
          </w:p>
        </w:tc>
        <w:tc>
          <w:tcPr>
            <w:tcW w:w="2640"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Наименование разделов и тем программы </w:t>
            </w:r>
          </w:p>
          <w:p w:rsidR="004D1C73" w:rsidRDefault="004D1C73">
            <w:pPr>
              <w:spacing w:after="0"/>
              <w:ind w:left="135"/>
            </w:pPr>
          </w:p>
        </w:tc>
        <w:tc>
          <w:tcPr>
            <w:tcW w:w="0" w:type="auto"/>
            <w:gridSpan w:val="3"/>
            <w:tcMar>
              <w:top w:w="50" w:type="dxa"/>
              <w:left w:w="100" w:type="dxa"/>
            </w:tcMar>
            <w:vAlign w:val="center"/>
          </w:tcPr>
          <w:p w:rsidR="004D1C73" w:rsidRDefault="00CB4D9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4D1C73" w:rsidRDefault="004D1C73">
            <w:pPr>
              <w:spacing w:after="0"/>
              <w:ind w:left="135"/>
            </w:pPr>
          </w:p>
        </w:tc>
      </w:tr>
      <w:tr w:rsidR="004D1C73">
        <w:trPr>
          <w:trHeight w:val="144"/>
          <w:tblCellSpacing w:w="20" w:type="nil"/>
        </w:trPr>
        <w:tc>
          <w:tcPr>
            <w:tcW w:w="0" w:type="auto"/>
            <w:vMerge/>
            <w:tcBorders>
              <w:top w:val="nil"/>
            </w:tcBorders>
            <w:tcMar>
              <w:top w:w="50" w:type="dxa"/>
              <w:left w:w="100" w:type="dxa"/>
            </w:tcMar>
          </w:tcPr>
          <w:p w:rsidR="004D1C73" w:rsidRDefault="004D1C73"/>
        </w:tc>
        <w:tc>
          <w:tcPr>
            <w:tcW w:w="0" w:type="auto"/>
            <w:vMerge/>
            <w:tcBorders>
              <w:top w:val="nil"/>
            </w:tcBorders>
            <w:tcMar>
              <w:top w:w="50" w:type="dxa"/>
              <w:left w:w="100" w:type="dxa"/>
            </w:tcMar>
          </w:tcPr>
          <w:p w:rsidR="004D1C73" w:rsidRDefault="004D1C73"/>
        </w:tc>
        <w:tc>
          <w:tcPr>
            <w:tcW w:w="1011"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Всего </w:t>
            </w:r>
          </w:p>
          <w:p w:rsidR="004D1C73" w:rsidRDefault="004D1C73">
            <w:pPr>
              <w:spacing w:after="0"/>
              <w:ind w:left="135"/>
            </w:pPr>
          </w:p>
        </w:tc>
        <w:tc>
          <w:tcPr>
            <w:tcW w:w="1738"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Контрольные работы </w:t>
            </w:r>
          </w:p>
          <w:p w:rsidR="004D1C73" w:rsidRDefault="004D1C73">
            <w:pPr>
              <w:spacing w:after="0"/>
              <w:ind w:left="135"/>
            </w:pPr>
          </w:p>
        </w:tc>
        <w:tc>
          <w:tcPr>
            <w:tcW w:w="1823"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Практические работы </w:t>
            </w:r>
          </w:p>
          <w:p w:rsidR="004D1C73" w:rsidRDefault="004D1C73">
            <w:pPr>
              <w:spacing w:after="0"/>
              <w:ind w:left="135"/>
            </w:pPr>
          </w:p>
        </w:tc>
        <w:tc>
          <w:tcPr>
            <w:tcW w:w="0" w:type="auto"/>
            <w:vMerge/>
            <w:tcBorders>
              <w:top w:val="nil"/>
            </w:tcBorders>
            <w:tcMar>
              <w:top w:w="50" w:type="dxa"/>
              <w:left w:w="100" w:type="dxa"/>
            </w:tcMa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1.1</w:t>
            </w:r>
          </w:p>
        </w:tc>
        <w:tc>
          <w:tcPr>
            <w:tcW w:w="2640"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1.2</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2.1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2.2</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6"/>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b/>
                <w:color w:val="000000"/>
                <w:sz w:val="24"/>
                <w:lang w:val="ru-RU"/>
              </w:rPr>
              <w:t>Раздел 3.</w:t>
            </w:r>
            <w:r w:rsidRPr="00CB4D9F">
              <w:rPr>
                <w:rFonts w:ascii="Times New Roman" w:hAnsi="Times New Roman"/>
                <w:color w:val="000000"/>
                <w:sz w:val="24"/>
                <w:lang w:val="ru-RU"/>
              </w:rPr>
              <w:t xml:space="preserve"> </w:t>
            </w:r>
            <w:r w:rsidRPr="00CB4D9F">
              <w:rPr>
                <w:rFonts w:ascii="Times New Roman" w:hAnsi="Times New Roman"/>
                <w:b/>
                <w:color w:val="000000"/>
                <w:sz w:val="24"/>
                <w:lang w:val="ru-RU"/>
              </w:rPr>
              <w:t>Земля - планета Солнечной системы</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3.1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4.1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D1C73" w:rsidRDefault="004D1C73">
            <w:pPr>
              <w:spacing w:after="0"/>
              <w:ind w:left="135"/>
              <w:jc w:val="center"/>
            </w:pP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413</w:t>
              </w:r>
              <w:r>
                <w:rPr>
                  <w:rFonts w:ascii="Times New Roman" w:hAnsi="Times New Roman"/>
                  <w:color w:val="0000FF"/>
                  <w:u w:val="single"/>
                </w:rPr>
                <w:t>b</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D1C73" w:rsidRDefault="004D1C73"/>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D1C73">
        <w:trPr>
          <w:trHeight w:val="144"/>
          <w:tblCellSpacing w:w="20" w:type="nil"/>
        </w:trPr>
        <w:tc>
          <w:tcPr>
            <w:tcW w:w="538"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 п/п </w:t>
            </w:r>
          </w:p>
          <w:p w:rsidR="004D1C73" w:rsidRDefault="004D1C73">
            <w:pPr>
              <w:spacing w:after="0"/>
              <w:ind w:left="135"/>
            </w:pPr>
          </w:p>
        </w:tc>
        <w:tc>
          <w:tcPr>
            <w:tcW w:w="2288"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Наименование разделов и тем программы </w:t>
            </w:r>
          </w:p>
          <w:p w:rsidR="004D1C73" w:rsidRDefault="004D1C73">
            <w:pPr>
              <w:spacing w:after="0"/>
              <w:ind w:left="135"/>
            </w:pPr>
          </w:p>
        </w:tc>
        <w:tc>
          <w:tcPr>
            <w:tcW w:w="0" w:type="auto"/>
            <w:gridSpan w:val="3"/>
            <w:tcMar>
              <w:top w:w="50" w:type="dxa"/>
              <w:left w:w="100" w:type="dxa"/>
            </w:tcMar>
            <w:vAlign w:val="center"/>
          </w:tcPr>
          <w:p w:rsidR="004D1C73" w:rsidRDefault="00CB4D9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4D1C73" w:rsidRDefault="004D1C73">
            <w:pPr>
              <w:spacing w:after="0"/>
              <w:ind w:left="135"/>
            </w:pPr>
          </w:p>
        </w:tc>
      </w:tr>
      <w:tr w:rsidR="004D1C73">
        <w:trPr>
          <w:trHeight w:val="144"/>
          <w:tblCellSpacing w:w="20" w:type="nil"/>
        </w:trPr>
        <w:tc>
          <w:tcPr>
            <w:tcW w:w="0" w:type="auto"/>
            <w:vMerge/>
            <w:tcBorders>
              <w:top w:val="nil"/>
            </w:tcBorders>
            <w:tcMar>
              <w:top w:w="50" w:type="dxa"/>
              <w:left w:w="100" w:type="dxa"/>
            </w:tcMar>
          </w:tcPr>
          <w:p w:rsidR="004D1C73" w:rsidRDefault="004D1C73"/>
        </w:tc>
        <w:tc>
          <w:tcPr>
            <w:tcW w:w="0" w:type="auto"/>
            <w:vMerge/>
            <w:tcBorders>
              <w:top w:val="nil"/>
            </w:tcBorders>
            <w:tcMar>
              <w:top w:w="50" w:type="dxa"/>
              <w:left w:w="100" w:type="dxa"/>
            </w:tcMar>
          </w:tcPr>
          <w:p w:rsidR="004D1C73" w:rsidRDefault="004D1C73"/>
        </w:tc>
        <w:tc>
          <w:tcPr>
            <w:tcW w:w="1045"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Всего </w:t>
            </w:r>
          </w:p>
          <w:p w:rsidR="004D1C73" w:rsidRDefault="004D1C73">
            <w:pPr>
              <w:spacing w:after="0"/>
              <w:ind w:left="135"/>
            </w:pPr>
          </w:p>
        </w:tc>
        <w:tc>
          <w:tcPr>
            <w:tcW w:w="1778"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Контрольные работы </w:t>
            </w:r>
          </w:p>
          <w:p w:rsidR="004D1C73" w:rsidRDefault="004D1C73">
            <w:pPr>
              <w:spacing w:after="0"/>
              <w:ind w:left="135"/>
            </w:pPr>
          </w:p>
        </w:tc>
        <w:tc>
          <w:tcPr>
            <w:tcW w:w="1860"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Практические работы </w:t>
            </w:r>
          </w:p>
          <w:p w:rsidR="004D1C73" w:rsidRDefault="004D1C73">
            <w:pPr>
              <w:spacing w:after="0"/>
              <w:ind w:left="135"/>
            </w:pPr>
          </w:p>
        </w:tc>
        <w:tc>
          <w:tcPr>
            <w:tcW w:w="0" w:type="auto"/>
            <w:vMerge/>
            <w:tcBorders>
              <w:top w:val="nil"/>
            </w:tcBorders>
            <w:tcMar>
              <w:top w:w="50" w:type="dxa"/>
              <w:left w:w="100" w:type="dxa"/>
            </w:tcMa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D1C73" w:rsidRPr="0080039D">
        <w:trPr>
          <w:trHeight w:val="144"/>
          <w:tblCellSpacing w:w="20" w:type="nil"/>
        </w:trPr>
        <w:tc>
          <w:tcPr>
            <w:tcW w:w="538" w:type="dxa"/>
            <w:tcMar>
              <w:top w:w="50" w:type="dxa"/>
              <w:left w:w="100" w:type="dxa"/>
            </w:tcMar>
            <w:vAlign w:val="center"/>
          </w:tcPr>
          <w:p w:rsidR="004D1C73" w:rsidRDefault="00CB4D9F">
            <w:pPr>
              <w:spacing w:after="0"/>
            </w:pPr>
            <w:r>
              <w:rPr>
                <w:rFonts w:ascii="Times New Roman" w:hAnsi="Times New Roman"/>
                <w:color w:val="000000"/>
                <w:sz w:val="24"/>
              </w:rPr>
              <w:t>1.1</w:t>
            </w:r>
          </w:p>
        </w:tc>
        <w:tc>
          <w:tcPr>
            <w:tcW w:w="2288" w:type="dxa"/>
            <w:tcMar>
              <w:top w:w="50" w:type="dxa"/>
              <w:left w:w="100" w:type="dxa"/>
            </w:tcMar>
            <w:vAlign w:val="center"/>
          </w:tcPr>
          <w:p w:rsidR="004D1C73" w:rsidRDefault="00CB4D9F">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D1C73" w:rsidRDefault="004D1C73">
            <w:pPr>
              <w:spacing w:after="0"/>
              <w:ind w:left="135"/>
              <w:jc w:val="center"/>
            </w:pPr>
          </w:p>
        </w:tc>
        <w:tc>
          <w:tcPr>
            <w:tcW w:w="186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414</w:t>
              </w:r>
              <w:r>
                <w:rPr>
                  <w:rFonts w:ascii="Times New Roman" w:hAnsi="Times New Roman"/>
                  <w:color w:val="0000FF"/>
                  <w:u w:val="single"/>
                </w:rPr>
                <w:t>f</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538" w:type="dxa"/>
            <w:tcMar>
              <w:top w:w="50" w:type="dxa"/>
              <w:left w:w="100" w:type="dxa"/>
            </w:tcMar>
            <w:vAlign w:val="center"/>
          </w:tcPr>
          <w:p w:rsidR="004D1C73" w:rsidRDefault="00CB4D9F">
            <w:pPr>
              <w:spacing w:after="0"/>
            </w:pPr>
            <w:r>
              <w:rPr>
                <w:rFonts w:ascii="Times New Roman" w:hAnsi="Times New Roman"/>
                <w:color w:val="000000"/>
                <w:sz w:val="24"/>
              </w:rPr>
              <w:t>1.2</w:t>
            </w:r>
          </w:p>
        </w:tc>
        <w:tc>
          <w:tcPr>
            <w:tcW w:w="2288" w:type="dxa"/>
            <w:tcMar>
              <w:top w:w="50" w:type="dxa"/>
              <w:left w:w="100" w:type="dxa"/>
            </w:tcMar>
            <w:vAlign w:val="center"/>
          </w:tcPr>
          <w:p w:rsidR="004D1C73" w:rsidRDefault="00CB4D9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D1C73" w:rsidRDefault="004D1C73">
            <w:pPr>
              <w:spacing w:after="0"/>
              <w:ind w:left="135"/>
              <w:jc w:val="center"/>
            </w:pPr>
          </w:p>
        </w:tc>
        <w:tc>
          <w:tcPr>
            <w:tcW w:w="186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414</w:t>
              </w:r>
              <w:r>
                <w:rPr>
                  <w:rFonts w:ascii="Times New Roman" w:hAnsi="Times New Roman"/>
                  <w:color w:val="0000FF"/>
                  <w:u w:val="single"/>
                </w:rPr>
                <w:t>f</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538" w:type="dxa"/>
            <w:tcMar>
              <w:top w:w="50" w:type="dxa"/>
              <w:left w:w="100" w:type="dxa"/>
            </w:tcMar>
            <w:vAlign w:val="center"/>
          </w:tcPr>
          <w:p w:rsidR="004D1C73" w:rsidRDefault="00CB4D9F">
            <w:pPr>
              <w:spacing w:after="0"/>
            </w:pPr>
            <w:r>
              <w:rPr>
                <w:rFonts w:ascii="Times New Roman" w:hAnsi="Times New Roman"/>
                <w:color w:val="000000"/>
                <w:sz w:val="24"/>
              </w:rPr>
              <w:t>1.3</w:t>
            </w:r>
          </w:p>
        </w:tc>
        <w:tc>
          <w:tcPr>
            <w:tcW w:w="2288" w:type="dxa"/>
            <w:tcMar>
              <w:top w:w="50" w:type="dxa"/>
              <w:left w:w="100" w:type="dxa"/>
            </w:tcMar>
            <w:vAlign w:val="center"/>
          </w:tcPr>
          <w:p w:rsidR="004D1C73" w:rsidRDefault="00CB4D9F">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D1C73" w:rsidRDefault="004D1C73">
            <w:pPr>
              <w:spacing w:after="0"/>
              <w:ind w:left="135"/>
              <w:jc w:val="center"/>
            </w:pPr>
          </w:p>
        </w:tc>
        <w:tc>
          <w:tcPr>
            <w:tcW w:w="186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414</w:t>
              </w:r>
              <w:r>
                <w:rPr>
                  <w:rFonts w:ascii="Times New Roman" w:hAnsi="Times New Roman"/>
                  <w:color w:val="0000FF"/>
                  <w:u w:val="single"/>
                </w:rPr>
                <w:t>f</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D1C73" w:rsidRDefault="004D1C73">
            <w:pPr>
              <w:spacing w:after="0"/>
              <w:ind w:left="135"/>
              <w:jc w:val="center"/>
            </w:pPr>
          </w:p>
        </w:tc>
        <w:tc>
          <w:tcPr>
            <w:tcW w:w="186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414</w:t>
              </w:r>
              <w:r>
                <w:rPr>
                  <w:rFonts w:ascii="Times New Roman" w:hAnsi="Times New Roman"/>
                  <w:color w:val="0000FF"/>
                  <w:u w:val="single"/>
                </w:rPr>
                <w:t>f</w:t>
              </w:r>
              <w:r w:rsidRPr="00CB4D9F">
                <w:rPr>
                  <w:rFonts w:ascii="Times New Roman" w:hAnsi="Times New Roman"/>
                  <w:color w:val="0000FF"/>
                  <w:u w:val="single"/>
                  <w:lang w:val="ru-RU"/>
                </w:rPr>
                <w:t>38</w:t>
              </w:r>
            </w:hyperlink>
          </w:p>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D1C73" w:rsidRDefault="004D1C73">
            <w:pPr>
              <w:spacing w:after="0"/>
              <w:ind w:left="135"/>
              <w:jc w:val="center"/>
            </w:pPr>
          </w:p>
        </w:tc>
        <w:tc>
          <w:tcPr>
            <w:tcW w:w="2837"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414</w:t>
              </w:r>
              <w:r>
                <w:rPr>
                  <w:rFonts w:ascii="Times New Roman" w:hAnsi="Times New Roman"/>
                  <w:color w:val="0000FF"/>
                  <w:u w:val="single"/>
                </w:rPr>
                <w:t>f</w:t>
              </w:r>
              <w:r w:rsidRPr="00CB4D9F">
                <w:rPr>
                  <w:rFonts w:ascii="Times New Roman" w:hAnsi="Times New Roman"/>
                  <w:color w:val="0000FF"/>
                  <w:u w:val="single"/>
                  <w:lang w:val="ru-RU"/>
                </w:rPr>
                <w:t>38</w:t>
              </w:r>
            </w:hyperlink>
          </w:p>
        </w:tc>
      </w:tr>
      <w:tr w:rsidR="004D1C73">
        <w:trPr>
          <w:trHeight w:val="144"/>
          <w:tblCellSpacing w:w="20" w:type="nil"/>
        </w:trPr>
        <w:tc>
          <w:tcPr>
            <w:tcW w:w="0" w:type="auto"/>
            <w:gridSpan w:val="2"/>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D1C73" w:rsidRDefault="004D1C73"/>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D1C73">
        <w:trPr>
          <w:trHeight w:val="144"/>
          <w:tblCellSpacing w:w="20" w:type="nil"/>
        </w:trPr>
        <w:tc>
          <w:tcPr>
            <w:tcW w:w="520"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 п/п </w:t>
            </w:r>
          </w:p>
          <w:p w:rsidR="004D1C73" w:rsidRDefault="004D1C73">
            <w:pPr>
              <w:spacing w:after="0"/>
              <w:ind w:left="135"/>
            </w:pPr>
          </w:p>
        </w:tc>
        <w:tc>
          <w:tcPr>
            <w:tcW w:w="2640"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Наименование разделов и тем программы </w:t>
            </w:r>
          </w:p>
          <w:p w:rsidR="004D1C73" w:rsidRDefault="004D1C73">
            <w:pPr>
              <w:spacing w:after="0"/>
              <w:ind w:left="135"/>
            </w:pPr>
          </w:p>
        </w:tc>
        <w:tc>
          <w:tcPr>
            <w:tcW w:w="0" w:type="auto"/>
            <w:gridSpan w:val="3"/>
            <w:tcMar>
              <w:top w:w="50" w:type="dxa"/>
              <w:left w:w="100" w:type="dxa"/>
            </w:tcMar>
            <w:vAlign w:val="center"/>
          </w:tcPr>
          <w:p w:rsidR="004D1C73" w:rsidRDefault="00CB4D9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4D1C73" w:rsidRDefault="004D1C73">
            <w:pPr>
              <w:spacing w:after="0"/>
              <w:ind w:left="135"/>
            </w:pPr>
          </w:p>
        </w:tc>
      </w:tr>
      <w:tr w:rsidR="004D1C73">
        <w:trPr>
          <w:trHeight w:val="144"/>
          <w:tblCellSpacing w:w="20" w:type="nil"/>
        </w:trPr>
        <w:tc>
          <w:tcPr>
            <w:tcW w:w="0" w:type="auto"/>
            <w:vMerge/>
            <w:tcBorders>
              <w:top w:val="nil"/>
            </w:tcBorders>
            <w:tcMar>
              <w:top w:w="50" w:type="dxa"/>
              <w:left w:w="100" w:type="dxa"/>
            </w:tcMar>
          </w:tcPr>
          <w:p w:rsidR="004D1C73" w:rsidRDefault="004D1C73"/>
        </w:tc>
        <w:tc>
          <w:tcPr>
            <w:tcW w:w="0" w:type="auto"/>
            <w:vMerge/>
            <w:tcBorders>
              <w:top w:val="nil"/>
            </w:tcBorders>
            <w:tcMar>
              <w:top w:w="50" w:type="dxa"/>
              <w:left w:w="100" w:type="dxa"/>
            </w:tcMar>
          </w:tcPr>
          <w:p w:rsidR="004D1C73" w:rsidRDefault="004D1C73"/>
        </w:tc>
        <w:tc>
          <w:tcPr>
            <w:tcW w:w="1011"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Всего </w:t>
            </w:r>
          </w:p>
          <w:p w:rsidR="004D1C73" w:rsidRDefault="004D1C73">
            <w:pPr>
              <w:spacing w:after="0"/>
              <w:ind w:left="135"/>
            </w:pPr>
          </w:p>
        </w:tc>
        <w:tc>
          <w:tcPr>
            <w:tcW w:w="1738"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Контрольные работы </w:t>
            </w:r>
          </w:p>
          <w:p w:rsidR="004D1C73" w:rsidRDefault="004D1C73">
            <w:pPr>
              <w:spacing w:after="0"/>
              <w:ind w:left="135"/>
            </w:pPr>
          </w:p>
        </w:tc>
        <w:tc>
          <w:tcPr>
            <w:tcW w:w="1823"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Практические работы </w:t>
            </w:r>
          </w:p>
          <w:p w:rsidR="004D1C73" w:rsidRDefault="004D1C73">
            <w:pPr>
              <w:spacing w:after="0"/>
              <w:ind w:left="135"/>
            </w:pPr>
          </w:p>
        </w:tc>
        <w:tc>
          <w:tcPr>
            <w:tcW w:w="0" w:type="auto"/>
            <w:vMerge/>
            <w:tcBorders>
              <w:top w:val="nil"/>
            </w:tcBorders>
            <w:tcMar>
              <w:top w:w="50" w:type="dxa"/>
              <w:left w:w="100" w:type="dxa"/>
            </w:tcMar>
          </w:tcPr>
          <w:p w:rsidR="004D1C73" w:rsidRDefault="004D1C73"/>
        </w:tc>
      </w:tr>
      <w:tr w:rsidR="004D1C73" w:rsidRPr="0080039D">
        <w:trPr>
          <w:trHeight w:val="144"/>
          <w:tblCellSpacing w:w="20" w:type="nil"/>
        </w:trPr>
        <w:tc>
          <w:tcPr>
            <w:tcW w:w="0" w:type="auto"/>
            <w:gridSpan w:val="6"/>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b/>
                <w:color w:val="000000"/>
                <w:sz w:val="24"/>
                <w:lang w:val="ru-RU"/>
              </w:rPr>
              <w:t>Раздел 1.</w:t>
            </w:r>
            <w:r w:rsidRPr="00CB4D9F">
              <w:rPr>
                <w:rFonts w:ascii="Times New Roman" w:hAnsi="Times New Roman"/>
                <w:color w:val="000000"/>
                <w:sz w:val="24"/>
                <w:lang w:val="ru-RU"/>
              </w:rPr>
              <w:t xml:space="preserve"> </w:t>
            </w:r>
            <w:r w:rsidRPr="00CB4D9F">
              <w:rPr>
                <w:rFonts w:ascii="Times New Roman" w:hAnsi="Times New Roman"/>
                <w:b/>
                <w:color w:val="000000"/>
                <w:sz w:val="24"/>
                <w:lang w:val="ru-RU"/>
              </w:rPr>
              <w:t>Главные закономерности природы Земли</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1.2</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1.3</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1.4</w:t>
            </w:r>
          </w:p>
        </w:tc>
        <w:tc>
          <w:tcPr>
            <w:tcW w:w="2640"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2.1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2.2</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3.1</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t>3.2</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rsidRPr="0080039D">
        <w:trPr>
          <w:trHeight w:val="144"/>
          <w:tblCellSpacing w:w="20" w:type="nil"/>
        </w:trPr>
        <w:tc>
          <w:tcPr>
            <w:tcW w:w="520" w:type="dxa"/>
            <w:tcMar>
              <w:top w:w="50" w:type="dxa"/>
              <w:left w:w="100" w:type="dxa"/>
            </w:tcMar>
            <w:vAlign w:val="center"/>
          </w:tcPr>
          <w:p w:rsidR="004D1C73" w:rsidRDefault="00CB4D9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D1C73" w:rsidRDefault="00CB4D9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D1C73" w:rsidRDefault="004D1C73">
            <w:pPr>
              <w:spacing w:after="0"/>
              <w:ind w:left="135"/>
              <w:jc w:val="center"/>
            </w:pP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D1C73" w:rsidRDefault="004D1C73">
            <w:pPr>
              <w:spacing w:after="0"/>
              <w:ind w:left="135"/>
              <w:jc w:val="center"/>
            </w:pPr>
          </w:p>
        </w:tc>
        <w:tc>
          <w:tcPr>
            <w:tcW w:w="274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416</w:t>
              </w:r>
              <w:r>
                <w:rPr>
                  <w:rFonts w:ascii="Times New Roman" w:hAnsi="Times New Roman"/>
                  <w:color w:val="0000FF"/>
                  <w:u w:val="single"/>
                </w:rPr>
                <w:t>c</w:t>
              </w:r>
              <w:r w:rsidRPr="00CB4D9F">
                <w:rPr>
                  <w:rFonts w:ascii="Times New Roman" w:hAnsi="Times New Roman"/>
                  <w:color w:val="0000FF"/>
                  <w:u w:val="single"/>
                  <w:lang w:val="ru-RU"/>
                </w:rPr>
                <w:t>48</w:t>
              </w:r>
            </w:hyperlink>
          </w:p>
        </w:tc>
      </w:tr>
      <w:tr w:rsidR="004D1C73">
        <w:trPr>
          <w:trHeight w:val="144"/>
          <w:tblCellSpacing w:w="20" w:type="nil"/>
        </w:trPr>
        <w:tc>
          <w:tcPr>
            <w:tcW w:w="0" w:type="auto"/>
            <w:gridSpan w:val="2"/>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D1C73" w:rsidRDefault="004D1C73"/>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D1C73">
        <w:trPr>
          <w:trHeight w:val="144"/>
          <w:tblCellSpacing w:w="20" w:type="nil"/>
        </w:trPr>
        <w:tc>
          <w:tcPr>
            <w:tcW w:w="455"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 п/п </w:t>
            </w:r>
          </w:p>
          <w:p w:rsidR="004D1C73" w:rsidRDefault="004D1C73">
            <w:pPr>
              <w:spacing w:after="0"/>
              <w:ind w:left="135"/>
            </w:pPr>
          </w:p>
        </w:tc>
        <w:tc>
          <w:tcPr>
            <w:tcW w:w="3872"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Наименование разделов и тем программы </w:t>
            </w:r>
          </w:p>
          <w:p w:rsidR="004D1C73" w:rsidRDefault="004D1C73">
            <w:pPr>
              <w:spacing w:after="0"/>
              <w:ind w:left="135"/>
            </w:pPr>
          </w:p>
        </w:tc>
        <w:tc>
          <w:tcPr>
            <w:tcW w:w="0" w:type="auto"/>
            <w:gridSpan w:val="3"/>
            <w:tcMar>
              <w:top w:w="50" w:type="dxa"/>
              <w:left w:w="100" w:type="dxa"/>
            </w:tcMar>
            <w:vAlign w:val="center"/>
          </w:tcPr>
          <w:p w:rsidR="004D1C73" w:rsidRDefault="00CB4D9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4D1C73" w:rsidRDefault="004D1C73">
            <w:pPr>
              <w:spacing w:after="0"/>
              <w:ind w:left="135"/>
            </w:pPr>
          </w:p>
        </w:tc>
      </w:tr>
      <w:tr w:rsidR="004D1C73">
        <w:trPr>
          <w:trHeight w:val="144"/>
          <w:tblCellSpacing w:w="20" w:type="nil"/>
        </w:trPr>
        <w:tc>
          <w:tcPr>
            <w:tcW w:w="0" w:type="auto"/>
            <w:vMerge/>
            <w:tcBorders>
              <w:top w:val="nil"/>
            </w:tcBorders>
            <w:tcMar>
              <w:top w:w="50" w:type="dxa"/>
              <w:left w:w="100" w:type="dxa"/>
            </w:tcMar>
          </w:tcPr>
          <w:p w:rsidR="004D1C73" w:rsidRDefault="004D1C73"/>
        </w:tc>
        <w:tc>
          <w:tcPr>
            <w:tcW w:w="0" w:type="auto"/>
            <w:vMerge/>
            <w:tcBorders>
              <w:top w:val="nil"/>
            </w:tcBorders>
            <w:tcMar>
              <w:top w:w="50" w:type="dxa"/>
              <w:left w:w="100" w:type="dxa"/>
            </w:tcMar>
          </w:tcPr>
          <w:p w:rsidR="004D1C73" w:rsidRDefault="004D1C73"/>
        </w:tc>
        <w:tc>
          <w:tcPr>
            <w:tcW w:w="892"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Всего </w:t>
            </w:r>
          </w:p>
          <w:p w:rsidR="004D1C73" w:rsidRDefault="004D1C73">
            <w:pPr>
              <w:spacing w:after="0"/>
              <w:ind w:left="135"/>
            </w:pPr>
          </w:p>
        </w:tc>
        <w:tc>
          <w:tcPr>
            <w:tcW w:w="1600"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Контрольные работы </w:t>
            </w:r>
          </w:p>
          <w:p w:rsidR="004D1C73" w:rsidRDefault="004D1C73">
            <w:pPr>
              <w:spacing w:after="0"/>
              <w:ind w:left="135"/>
            </w:pPr>
          </w:p>
        </w:tc>
        <w:tc>
          <w:tcPr>
            <w:tcW w:w="1694"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Практические работы </w:t>
            </w:r>
          </w:p>
          <w:p w:rsidR="004D1C73" w:rsidRDefault="004D1C73">
            <w:pPr>
              <w:spacing w:after="0"/>
              <w:ind w:left="135"/>
            </w:pPr>
          </w:p>
        </w:tc>
        <w:tc>
          <w:tcPr>
            <w:tcW w:w="0" w:type="auto"/>
            <w:vMerge/>
            <w:tcBorders>
              <w:top w:val="nil"/>
            </w:tcBorders>
            <w:tcMar>
              <w:top w:w="50" w:type="dxa"/>
              <w:left w:w="100" w:type="dxa"/>
            </w:tcMa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1.1</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1.2</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4D1C73">
            <w:pPr>
              <w:spacing w:after="0"/>
              <w:ind w:left="135"/>
              <w:jc w:val="center"/>
            </w:pP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1.3</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1.4</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4D1C73">
            <w:pPr>
              <w:spacing w:after="0"/>
              <w:ind w:left="135"/>
              <w:jc w:val="center"/>
            </w:pP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2.1</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2.2</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2.3</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2.4</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2.5</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3.1</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3.2</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4D1C73">
            <w:pPr>
              <w:spacing w:after="0"/>
              <w:ind w:left="135"/>
              <w:jc w:val="center"/>
            </w:pP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3.3</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3.4</w:t>
            </w:r>
          </w:p>
        </w:tc>
        <w:tc>
          <w:tcPr>
            <w:tcW w:w="3872"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rsidRPr="0080039D">
        <w:trPr>
          <w:trHeight w:val="144"/>
          <w:tblCellSpacing w:w="20" w:type="nil"/>
        </w:trPr>
        <w:tc>
          <w:tcPr>
            <w:tcW w:w="455" w:type="dxa"/>
            <w:tcMar>
              <w:top w:w="50" w:type="dxa"/>
              <w:left w:w="100" w:type="dxa"/>
            </w:tcMar>
            <w:vAlign w:val="center"/>
          </w:tcPr>
          <w:p w:rsidR="004D1C73" w:rsidRDefault="00CB4D9F">
            <w:pPr>
              <w:spacing w:after="0"/>
            </w:pPr>
            <w:r>
              <w:rPr>
                <w:rFonts w:ascii="Times New Roman" w:hAnsi="Times New Roman"/>
                <w:color w:val="000000"/>
                <w:sz w:val="24"/>
              </w:rPr>
              <w:t>3.5</w:t>
            </w:r>
          </w:p>
        </w:tc>
        <w:tc>
          <w:tcPr>
            <w:tcW w:w="3872" w:type="dxa"/>
            <w:tcMar>
              <w:top w:w="50" w:type="dxa"/>
              <w:left w:w="100" w:type="dxa"/>
            </w:tcMar>
            <w:vAlign w:val="center"/>
          </w:tcPr>
          <w:p w:rsidR="004D1C73" w:rsidRDefault="00CB4D9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C73" w:rsidRDefault="004D1C73">
            <w:pPr>
              <w:spacing w:after="0"/>
              <w:ind w:left="135"/>
              <w:jc w:val="center"/>
            </w:pP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418</w:t>
              </w:r>
              <w:r>
                <w:rPr>
                  <w:rFonts w:ascii="Times New Roman" w:hAnsi="Times New Roman"/>
                  <w:color w:val="0000FF"/>
                  <w:u w:val="single"/>
                </w:rPr>
                <w:t>d</w:t>
              </w:r>
              <w:r w:rsidRPr="00CB4D9F">
                <w:rPr>
                  <w:rFonts w:ascii="Times New Roman" w:hAnsi="Times New Roman"/>
                  <w:color w:val="0000FF"/>
                  <w:u w:val="single"/>
                  <w:lang w:val="ru-RU"/>
                </w:rPr>
                <w:t>72</w:t>
              </w:r>
            </w:hyperlink>
          </w:p>
        </w:tc>
      </w:tr>
      <w:tr w:rsidR="004D1C73">
        <w:trPr>
          <w:trHeight w:val="144"/>
          <w:tblCellSpacing w:w="20" w:type="nil"/>
        </w:trPr>
        <w:tc>
          <w:tcPr>
            <w:tcW w:w="0" w:type="auto"/>
            <w:gridSpan w:val="2"/>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D1C73" w:rsidRDefault="004D1C73"/>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D1C73">
        <w:trPr>
          <w:trHeight w:val="144"/>
          <w:tblCellSpacing w:w="20" w:type="nil"/>
        </w:trPr>
        <w:tc>
          <w:tcPr>
            <w:tcW w:w="483"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 п/п </w:t>
            </w:r>
          </w:p>
          <w:p w:rsidR="004D1C73" w:rsidRDefault="004D1C73">
            <w:pPr>
              <w:spacing w:after="0"/>
              <w:ind w:left="135"/>
            </w:pPr>
          </w:p>
        </w:tc>
        <w:tc>
          <w:tcPr>
            <w:tcW w:w="3344"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Наименование разделов и тем программы </w:t>
            </w:r>
          </w:p>
          <w:p w:rsidR="004D1C73" w:rsidRDefault="004D1C73">
            <w:pPr>
              <w:spacing w:after="0"/>
              <w:ind w:left="135"/>
            </w:pPr>
          </w:p>
        </w:tc>
        <w:tc>
          <w:tcPr>
            <w:tcW w:w="0" w:type="auto"/>
            <w:gridSpan w:val="3"/>
            <w:tcMar>
              <w:top w:w="50" w:type="dxa"/>
              <w:left w:w="100" w:type="dxa"/>
            </w:tcMar>
            <w:vAlign w:val="center"/>
          </w:tcPr>
          <w:p w:rsidR="004D1C73" w:rsidRDefault="00CB4D9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D1C73"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4D1C73" w:rsidRDefault="004D1C73">
            <w:pPr>
              <w:spacing w:after="0"/>
              <w:ind w:left="135"/>
            </w:pPr>
          </w:p>
        </w:tc>
      </w:tr>
      <w:tr w:rsidR="004D1C73">
        <w:trPr>
          <w:trHeight w:val="144"/>
          <w:tblCellSpacing w:w="20" w:type="nil"/>
        </w:trPr>
        <w:tc>
          <w:tcPr>
            <w:tcW w:w="0" w:type="auto"/>
            <w:vMerge/>
            <w:tcBorders>
              <w:top w:val="nil"/>
            </w:tcBorders>
            <w:tcMar>
              <w:top w:w="50" w:type="dxa"/>
              <w:left w:w="100" w:type="dxa"/>
            </w:tcMar>
          </w:tcPr>
          <w:p w:rsidR="004D1C73" w:rsidRDefault="004D1C73"/>
        </w:tc>
        <w:tc>
          <w:tcPr>
            <w:tcW w:w="0" w:type="auto"/>
            <w:vMerge/>
            <w:tcBorders>
              <w:top w:val="nil"/>
            </w:tcBorders>
            <w:tcMar>
              <w:top w:w="50" w:type="dxa"/>
              <w:left w:w="100" w:type="dxa"/>
            </w:tcMar>
          </w:tcPr>
          <w:p w:rsidR="004D1C73" w:rsidRDefault="004D1C73"/>
        </w:tc>
        <w:tc>
          <w:tcPr>
            <w:tcW w:w="943"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Всего </w:t>
            </w:r>
          </w:p>
          <w:p w:rsidR="004D1C73" w:rsidRDefault="004D1C73">
            <w:pPr>
              <w:spacing w:after="0"/>
              <w:ind w:left="135"/>
            </w:pPr>
          </w:p>
        </w:tc>
        <w:tc>
          <w:tcPr>
            <w:tcW w:w="1659"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Контрольные работы </w:t>
            </w:r>
          </w:p>
          <w:p w:rsidR="004D1C73" w:rsidRDefault="004D1C73">
            <w:pPr>
              <w:spacing w:after="0"/>
              <w:ind w:left="135"/>
            </w:pPr>
          </w:p>
        </w:tc>
        <w:tc>
          <w:tcPr>
            <w:tcW w:w="1750" w:type="dxa"/>
            <w:tcMar>
              <w:top w:w="50" w:type="dxa"/>
              <w:left w:w="100" w:type="dxa"/>
            </w:tcMar>
            <w:vAlign w:val="center"/>
          </w:tcPr>
          <w:p w:rsidR="004D1C73" w:rsidRDefault="00CB4D9F">
            <w:pPr>
              <w:spacing w:after="0"/>
              <w:ind w:left="135"/>
            </w:pPr>
            <w:r>
              <w:rPr>
                <w:rFonts w:ascii="Times New Roman" w:hAnsi="Times New Roman"/>
                <w:b/>
                <w:color w:val="000000"/>
                <w:sz w:val="24"/>
              </w:rPr>
              <w:t xml:space="preserve">Практические работы </w:t>
            </w:r>
          </w:p>
          <w:p w:rsidR="004D1C73" w:rsidRDefault="004D1C73">
            <w:pPr>
              <w:spacing w:after="0"/>
              <w:ind w:left="135"/>
            </w:pPr>
          </w:p>
        </w:tc>
        <w:tc>
          <w:tcPr>
            <w:tcW w:w="0" w:type="auto"/>
            <w:vMerge/>
            <w:tcBorders>
              <w:top w:val="nil"/>
            </w:tcBorders>
            <w:tcMar>
              <w:top w:w="50" w:type="dxa"/>
              <w:left w:w="100" w:type="dxa"/>
            </w:tcMa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1.1</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1.2</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1.3</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1.4</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1.5</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1.6</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1.7</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1.8</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D1C73" w:rsidRDefault="004D1C73"/>
        </w:tc>
      </w:tr>
      <w:tr w:rsidR="004D1C73">
        <w:trPr>
          <w:trHeight w:val="144"/>
          <w:tblCellSpacing w:w="20" w:type="nil"/>
        </w:trPr>
        <w:tc>
          <w:tcPr>
            <w:tcW w:w="0" w:type="auto"/>
            <w:gridSpan w:val="6"/>
            <w:tcMar>
              <w:top w:w="50" w:type="dxa"/>
              <w:left w:w="100" w:type="dxa"/>
            </w:tcMar>
            <w:vAlign w:val="center"/>
          </w:tcPr>
          <w:p w:rsidR="004D1C73" w:rsidRDefault="00CB4D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2.1</w:t>
            </w:r>
          </w:p>
        </w:tc>
        <w:tc>
          <w:tcPr>
            <w:tcW w:w="3344" w:type="dxa"/>
            <w:tcMar>
              <w:top w:w="50" w:type="dxa"/>
              <w:left w:w="100" w:type="dxa"/>
            </w:tcMar>
            <w:vAlign w:val="center"/>
          </w:tcPr>
          <w:p w:rsidR="004D1C73" w:rsidRPr="00CB4D9F" w:rsidRDefault="00CB4D9F">
            <w:pPr>
              <w:spacing w:after="0"/>
              <w:ind w:left="135"/>
              <w:rPr>
                <w:lang w:val="ru-RU"/>
              </w:rPr>
            </w:pPr>
            <w:proofErr w:type="gramStart"/>
            <w:r w:rsidRPr="00CB4D9F">
              <w:rPr>
                <w:rFonts w:ascii="Times New Roman" w:hAnsi="Times New Roman"/>
                <w:color w:val="000000"/>
                <w:sz w:val="24"/>
                <w:lang w:val="ru-RU"/>
              </w:rPr>
              <w:t>Западный</w:t>
            </w:r>
            <w:proofErr w:type="gramEnd"/>
            <w:r w:rsidRPr="00CB4D9F">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t>2.2</w:t>
            </w:r>
          </w:p>
        </w:tc>
        <w:tc>
          <w:tcPr>
            <w:tcW w:w="3344" w:type="dxa"/>
            <w:tcMar>
              <w:top w:w="50" w:type="dxa"/>
              <w:left w:w="100" w:type="dxa"/>
            </w:tcMar>
            <w:vAlign w:val="center"/>
          </w:tcPr>
          <w:p w:rsidR="004D1C73" w:rsidRPr="00CB4D9F" w:rsidRDefault="00CB4D9F">
            <w:pPr>
              <w:spacing w:after="0"/>
              <w:ind w:left="135"/>
              <w:rPr>
                <w:lang w:val="ru-RU"/>
              </w:rPr>
            </w:pPr>
            <w:proofErr w:type="gramStart"/>
            <w:r w:rsidRPr="00CB4D9F">
              <w:rPr>
                <w:rFonts w:ascii="Times New Roman" w:hAnsi="Times New Roman"/>
                <w:color w:val="000000"/>
                <w:sz w:val="24"/>
                <w:lang w:val="ru-RU"/>
              </w:rPr>
              <w:t>Восточный</w:t>
            </w:r>
            <w:proofErr w:type="gramEnd"/>
            <w:r w:rsidRPr="00CB4D9F">
              <w:rPr>
                <w:rFonts w:ascii="Times New Roman" w:hAnsi="Times New Roman"/>
                <w:color w:val="000000"/>
                <w:sz w:val="24"/>
                <w:lang w:val="ru-RU"/>
              </w:rPr>
              <w:t xml:space="preserve"> макрорегион (Азиатская </w:t>
            </w:r>
            <w:r w:rsidRPr="00CB4D9F">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483" w:type="dxa"/>
            <w:tcMar>
              <w:top w:w="50" w:type="dxa"/>
              <w:left w:w="100" w:type="dxa"/>
            </w:tcMar>
            <w:vAlign w:val="center"/>
          </w:tcPr>
          <w:p w:rsidR="004D1C73" w:rsidRDefault="00CB4D9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D1C73" w:rsidRDefault="00CB4D9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4D1C73">
            <w:pPr>
              <w:spacing w:after="0"/>
              <w:ind w:left="135"/>
              <w:jc w:val="center"/>
            </w:pP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D1C73" w:rsidRDefault="004D1C73"/>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D1C73" w:rsidRDefault="004D1C73">
            <w:pPr>
              <w:spacing w:after="0"/>
              <w:ind w:left="135"/>
              <w:jc w:val="center"/>
            </w:pPr>
          </w:p>
        </w:tc>
        <w:tc>
          <w:tcPr>
            <w:tcW w:w="1750" w:type="dxa"/>
            <w:tcMar>
              <w:top w:w="50" w:type="dxa"/>
              <w:left w:w="100" w:type="dxa"/>
            </w:tcMar>
            <w:vAlign w:val="center"/>
          </w:tcPr>
          <w:p w:rsidR="004D1C73" w:rsidRDefault="004D1C73">
            <w:pPr>
              <w:spacing w:after="0"/>
              <w:ind w:left="135"/>
              <w:jc w:val="center"/>
            </w:pP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rsidRPr="0080039D">
        <w:trPr>
          <w:trHeight w:val="144"/>
          <w:tblCellSpacing w:w="20" w:type="nil"/>
        </w:trPr>
        <w:tc>
          <w:tcPr>
            <w:tcW w:w="0" w:type="auto"/>
            <w:gridSpan w:val="2"/>
            <w:tcMar>
              <w:top w:w="50" w:type="dxa"/>
              <w:left w:w="100" w:type="dxa"/>
            </w:tcMar>
            <w:vAlign w:val="center"/>
          </w:tcPr>
          <w:p w:rsidR="004D1C73" w:rsidRDefault="00CB4D9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D1C73" w:rsidRDefault="004D1C73">
            <w:pPr>
              <w:spacing w:after="0"/>
              <w:ind w:left="135"/>
              <w:jc w:val="center"/>
            </w:pPr>
          </w:p>
        </w:tc>
        <w:tc>
          <w:tcPr>
            <w:tcW w:w="2551" w:type="dxa"/>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41</w:t>
              </w:r>
              <w:r>
                <w:rPr>
                  <w:rFonts w:ascii="Times New Roman" w:hAnsi="Times New Roman"/>
                  <w:color w:val="0000FF"/>
                  <w:u w:val="single"/>
                </w:rPr>
                <w:t>b</w:t>
              </w:r>
              <w:r w:rsidRPr="00CB4D9F">
                <w:rPr>
                  <w:rFonts w:ascii="Times New Roman" w:hAnsi="Times New Roman"/>
                  <w:color w:val="0000FF"/>
                  <w:u w:val="single"/>
                  <w:lang w:val="ru-RU"/>
                </w:rPr>
                <w:t>112</w:t>
              </w:r>
            </w:hyperlink>
          </w:p>
        </w:tc>
      </w:tr>
      <w:tr w:rsidR="004D1C73">
        <w:trPr>
          <w:trHeight w:val="144"/>
          <w:tblCellSpacing w:w="20" w:type="nil"/>
        </w:trPr>
        <w:tc>
          <w:tcPr>
            <w:tcW w:w="0" w:type="auto"/>
            <w:gridSpan w:val="2"/>
            <w:tcMar>
              <w:top w:w="50" w:type="dxa"/>
              <w:left w:w="100" w:type="dxa"/>
            </w:tcMar>
            <w:vAlign w:val="center"/>
          </w:tcPr>
          <w:p w:rsidR="004D1C73"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D1C73"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D1C73" w:rsidRDefault="00CB4D9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D1C73" w:rsidRDefault="004D1C73"/>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bookmarkStart w:id="10" w:name="block-15585112"/>
      <w:bookmarkEnd w:id="9"/>
      <w:r>
        <w:rPr>
          <w:rFonts w:ascii="Times New Roman" w:hAnsi="Times New Roman"/>
          <w:b/>
          <w:color w:val="000000"/>
          <w:sz w:val="28"/>
        </w:rPr>
        <w:lastRenderedPageBreak/>
        <w:t xml:space="preserve"> ПОУРОЧНОЕ ПЛАНИРОВАНИЕ </w:t>
      </w:r>
    </w:p>
    <w:p w:rsidR="004D1C73" w:rsidRDefault="00CB4D9F">
      <w:pPr>
        <w:spacing w:after="0"/>
        <w:ind w:left="120"/>
      </w:pPr>
      <w:r>
        <w:rPr>
          <w:rFonts w:ascii="Times New Roman" w:hAnsi="Times New Roman"/>
          <w:b/>
          <w:color w:val="000000"/>
          <w:sz w:val="28"/>
        </w:rPr>
        <w:t xml:space="preserve"> 5 КЛАСС </w:t>
      </w:r>
    </w:p>
    <w:tbl>
      <w:tblPr>
        <w:tblW w:w="14719"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7"/>
        <w:gridCol w:w="5037"/>
        <w:gridCol w:w="1093"/>
        <w:gridCol w:w="1397"/>
        <w:gridCol w:w="1134"/>
        <w:gridCol w:w="1347"/>
        <w:gridCol w:w="111"/>
        <w:gridCol w:w="810"/>
        <w:gridCol w:w="2873"/>
      </w:tblGrid>
      <w:tr w:rsidR="00CB4D9F" w:rsidTr="003710D2">
        <w:trPr>
          <w:trHeight w:val="144"/>
          <w:tblCellSpacing w:w="20" w:type="nil"/>
        </w:trPr>
        <w:tc>
          <w:tcPr>
            <w:tcW w:w="917" w:type="dxa"/>
            <w:vMerge w:val="restart"/>
            <w:tcMar>
              <w:top w:w="50" w:type="dxa"/>
              <w:left w:w="100" w:type="dxa"/>
            </w:tcMar>
            <w:vAlign w:val="center"/>
          </w:tcPr>
          <w:p w:rsidR="00CB4D9F" w:rsidRDefault="00CB4D9F">
            <w:pPr>
              <w:spacing w:after="0"/>
              <w:ind w:left="135"/>
            </w:pPr>
            <w:r>
              <w:rPr>
                <w:rFonts w:ascii="Times New Roman" w:hAnsi="Times New Roman"/>
                <w:b/>
                <w:color w:val="000000"/>
                <w:sz w:val="24"/>
              </w:rPr>
              <w:t xml:space="preserve">№ п/п </w:t>
            </w:r>
          </w:p>
          <w:p w:rsidR="00CB4D9F" w:rsidRDefault="00CB4D9F">
            <w:pPr>
              <w:spacing w:after="0"/>
              <w:ind w:left="135"/>
            </w:pPr>
          </w:p>
        </w:tc>
        <w:tc>
          <w:tcPr>
            <w:tcW w:w="5037" w:type="dxa"/>
            <w:vMerge w:val="restart"/>
            <w:tcMar>
              <w:top w:w="50" w:type="dxa"/>
              <w:left w:w="100" w:type="dxa"/>
            </w:tcMar>
            <w:vAlign w:val="center"/>
          </w:tcPr>
          <w:p w:rsidR="00CB4D9F" w:rsidRDefault="00CB4D9F">
            <w:pPr>
              <w:spacing w:after="0"/>
              <w:ind w:left="135"/>
            </w:pPr>
            <w:r>
              <w:rPr>
                <w:rFonts w:ascii="Times New Roman" w:hAnsi="Times New Roman"/>
                <w:b/>
                <w:color w:val="000000"/>
                <w:sz w:val="24"/>
              </w:rPr>
              <w:t xml:space="preserve">Тема урока </w:t>
            </w:r>
          </w:p>
          <w:p w:rsidR="00CB4D9F" w:rsidRDefault="00CB4D9F">
            <w:pPr>
              <w:spacing w:after="0"/>
              <w:ind w:left="135"/>
            </w:pPr>
          </w:p>
        </w:tc>
        <w:tc>
          <w:tcPr>
            <w:tcW w:w="3624" w:type="dxa"/>
            <w:gridSpan w:val="3"/>
            <w:tcMar>
              <w:top w:w="50" w:type="dxa"/>
              <w:left w:w="100" w:type="dxa"/>
            </w:tcMar>
            <w:vAlign w:val="center"/>
          </w:tcPr>
          <w:p w:rsidR="00CB4D9F" w:rsidRDefault="00CB4D9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B4D9F" w:rsidRDefault="00CB4D9F">
            <w:pPr>
              <w:spacing w:after="0"/>
              <w:ind w:left="135"/>
            </w:pPr>
            <w:r>
              <w:rPr>
                <w:rFonts w:ascii="Times New Roman" w:hAnsi="Times New Roman"/>
                <w:b/>
                <w:color w:val="000000"/>
                <w:sz w:val="24"/>
              </w:rPr>
              <w:t xml:space="preserve">Дата изучения </w:t>
            </w:r>
          </w:p>
          <w:p w:rsidR="00CB4D9F" w:rsidRDefault="00CB4D9F">
            <w:pPr>
              <w:spacing w:after="0"/>
              <w:ind w:left="135"/>
            </w:pPr>
          </w:p>
        </w:tc>
        <w:tc>
          <w:tcPr>
            <w:tcW w:w="921" w:type="dxa"/>
            <w:gridSpan w:val="2"/>
            <w:vMerge w:val="restart"/>
          </w:tcPr>
          <w:p w:rsidR="00CB4D9F" w:rsidRDefault="00CB4D9F">
            <w:pPr>
              <w:spacing w:after="0"/>
              <w:ind w:left="135"/>
              <w:rPr>
                <w:rFonts w:ascii="Times New Roman" w:hAnsi="Times New Roman"/>
                <w:b/>
                <w:color w:val="000000"/>
                <w:sz w:val="24"/>
                <w:lang w:val="ru-RU"/>
              </w:rPr>
            </w:pPr>
          </w:p>
          <w:p w:rsidR="00CB4D9F" w:rsidRDefault="00CB4D9F" w:rsidP="003710D2">
            <w:pPr>
              <w:spacing w:after="0"/>
              <w:ind w:left="135" w:right="-250"/>
              <w:jc w:val="both"/>
              <w:rPr>
                <w:rFonts w:ascii="Times New Roman" w:hAnsi="Times New Roman"/>
                <w:b/>
                <w:color w:val="000000"/>
                <w:sz w:val="24"/>
                <w:lang w:val="ru-RU"/>
              </w:rPr>
            </w:pPr>
            <w:r>
              <w:rPr>
                <w:rFonts w:ascii="Times New Roman" w:hAnsi="Times New Roman"/>
                <w:b/>
                <w:color w:val="000000"/>
                <w:sz w:val="24"/>
                <w:lang w:val="ru-RU"/>
              </w:rPr>
              <w:t>Факт.</w:t>
            </w:r>
          </w:p>
          <w:p w:rsidR="00CB4D9F" w:rsidRPr="00CB4D9F" w:rsidRDefault="00CB4D9F">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tc>
        <w:tc>
          <w:tcPr>
            <w:tcW w:w="2873" w:type="dxa"/>
            <w:vMerge w:val="restart"/>
            <w:tcMar>
              <w:top w:w="50" w:type="dxa"/>
              <w:left w:w="100" w:type="dxa"/>
            </w:tcMar>
            <w:vAlign w:val="center"/>
          </w:tcPr>
          <w:p w:rsidR="00CB4D9F" w:rsidRDefault="00CB4D9F">
            <w:pPr>
              <w:spacing w:after="0"/>
              <w:ind w:left="135"/>
            </w:pPr>
            <w:r>
              <w:rPr>
                <w:rFonts w:ascii="Times New Roman" w:hAnsi="Times New Roman"/>
                <w:b/>
                <w:color w:val="000000"/>
                <w:sz w:val="24"/>
              </w:rPr>
              <w:t xml:space="preserve">Электронные цифровые образовательные ресурсы </w:t>
            </w:r>
          </w:p>
          <w:p w:rsidR="00CB4D9F" w:rsidRDefault="00CB4D9F">
            <w:pPr>
              <w:spacing w:after="0"/>
              <w:ind w:left="135"/>
            </w:pPr>
          </w:p>
        </w:tc>
      </w:tr>
      <w:tr w:rsidR="00CB4D9F" w:rsidTr="003710D2">
        <w:trPr>
          <w:trHeight w:val="144"/>
          <w:tblCellSpacing w:w="20" w:type="nil"/>
        </w:trPr>
        <w:tc>
          <w:tcPr>
            <w:tcW w:w="917" w:type="dxa"/>
            <w:vMerge/>
            <w:tcBorders>
              <w:top w:val="nil"/>
            </w:tcBorders>
            <w:tcMar>
              <w:top w:w="50" w:type="dxa"/>
              <w:left w:w="100" w:type="dxa"/>
            </w:tcMar>
          </w:tcPr>
          <w:p w:rsidR="00CB4D9F" w:rsidRDefault="00CB4D9F"/>
        </w:tc>
        <w:tc>
          <w:tcPr>
            <w:tcW w:w="5037" w:type="dxa"/>
            <w:vMerge/>
            <w:tcBorders>
              <w:top w:val="nil"/>
            </w:tcBorders>
            <w:tcMar>
              <w:top w:w="50" w:type="dxa"/>
              <w:left w:w="100" w:type="dxa"/>
            </w:tcMar>
          </w:tcPr>
          <w:p w:rsidR="00CB4D9F" w:rsidRDefault="00CB4D9F"/>
        </w:tc>
        <w:tc>
          <w:tcPr>
            <w:tcW w:w="1093" w:type="dxa"/>
            <w:tcMar>
              <w:top w:w="50" w:type="dxa"/>
              <w:left w:w="100" w:type="dxa"/>
            </w:tcMar>
            <w:vAlign w:val="center"/>
          </w:tcPr>
          <w:p w:rsidR="00CB4D9F" w:rsidRDefault="00CB4D9F">
            <w:pPr>
              <w:spacing w:after="0"/>
              <w:ind w:left="135"/>
            </w:pPr>
            <w:r>
              <w:rPr>
                <w:rFonts w:ascii="Times New Roman" w:hAnsi="Times New Roman"/>
                <w:b/>
                <w:color w:val="000000"/>
                <w:sz w:val="24"/>
              </w:rPr>
              <w:t xml:space="preserve">Всего </w:t>
            </w:r>
          </w:p>
          <w:p w:rsidR="00CB4D9F" w:rsidRDefault="00CB4D9F">
            <w:pPr>
              <w:spacing w:after="0"/>
              <w:ind w:left="135"/>
            </w:pPr>
          </w:p>
        </w:tc>
        <w:tc>
          <w:tcPr>
            <w:tcW w:w="1397" w:type="dxa"/>
            <w:tcMar>
              <w:top w:w="50" w:type="dxa"/>
              <w:left w:w="100" w:type="dxa"/>
            </w:tcMar>
            <w:vAlign w:val="center"/>
          </w:tcPr>
          <w:p w:rsidR="00CB4D9F" w:rsidRDefault="00CB4D9F">
            <w:pPr>
              <w:spacing w:after="0"/>
              <w:ind w:left="135"/>
            </w:pPr>
            <w:r>
              <w:rPr>
                <w:rFonts w:ascii="Times New Roman" w:hAnsi="Times New Roman"/>
                <w:b/>
                <w:color w:val="000000"/>
                <w:sz w:val="24"/>
              </w:rPr>
              <w:t xml:space="preserve">Контрольные работы </w:t>
            </w:r>
          </w:p>
          <w:p w:rsidR="00CB4D9F" w:rsidRDefault="00CB4D9F">
            <w:pPr>
              <w:spacing w:after="0"/>
              <w:ind w:left="135"/>
            </w:pPr>
          </w:p>
        </w:tc>
        <w:tc>
          <w:tcPr>
            <w:tcW w:w="1134" w:type="dxa"/>
            <w:tcMar>
              <w:top w:w="50" w:type="dxa"/>
              <w:left w:w="100" w:type="dxa"/>
            </w:tcMar>
            <w:vAlign w:val="center"/>
          </w:tcPr>
          <w:p w:rsidR="00CB4D9F" w:rsidRDefault="00CB4D9F">
            <w:pPr>
              <w:spacing w:after="0"/>
              <w:ind w:left="135"/>
            </w:pPr>
            <w:r>
              <w:rPr>
                <w:rFonts w:ascii="Times New Roman" w:hAnsi="Times New Roman"/>
                <w:b/>
                <w:color w:val="000000"/>
                <w:sz w:val="24"/>
              </w:rPr>
              <w:t xml:space="preserve">Практические работы </w:t>
            </w:r>
          </w:p>
          <w:p w:rsidR="00CB4D9F" w:rsidRDefault="00CB4D9F">
            <w:pPr>
              <w:spacing w:after="0"/>
              <w:ind w:left="135"/>
            </w:pPr>
          </w:p>
        </w:tc>
        <w:tc>
          <w:tcPr>
            <w:tcW w:w="1347" w:type="dxa"/>
            <w:vMerge/>
            <w:tcBorders>
              <w:top w:val="nil"/>
            </w:tcBorders>
            <w:tcMar>
              <w:top w:w="50" w:type="dxa"/>
              <w:left w:w="100" w:type="dxa"/>
            </w:tcMar>
          </w:tcPr>
          <w:p w:rsidR="00CB4D9F" w:rsidRDefault="00CB4D9F"/>
        </w:tc>
        <w:tc>
          <w:tcPr>
            <w:tcW w:w="921" w:type="dxa"/>
            <w:gridSpan w:val="2"/>
            <w:vMerge/>
          </w:tcPr>
          <w:p w:rsidR="00CB4D9F" w:rsidRDefault="00CB4D9F"/>
        </w:tc>
        <w:tc>
          <w:tcPr>
            <w:tcW w:w="2873" w:type="dxa"/>
            <w:vMerge/>
            <w:tcBorders>
              <w:top w:val="nil"/>
            </w:tcBorders>
            <w:tcMar>
              <w:top w:w="50" w:type="dxa"/>
              <w:left w:w="100" w:type="dxa"/>
            </w:tcMar>
          </w:tcPr>
          <w:p w:rsidR="00CB4D9F" w:rsidRDefault="00CB4D9F"/>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Что изучает география? Географические объекты, процессы и явления</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/88650186</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/886502</w:t>
              </w:r>
              <w:r>
                <w:rPr>
                  <w:rFonts w:ascii="Times New Roman" w:hAnsi="Times New Roman"/>
                  <w:color w:val="0000FF"/>
                  <w:u w:val="single"/>
                </w:rPr>
                <w:t>ee</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w:t>
            </w:r>
          </w:p>
        </w:tc>
        <w:tc>
          <w:tcPr>
            <w:tcW w:w="5037" w:type="dxa"/>
            <w:tcMar>
              <w:top w:w="50" w:type="dxa"/>
              <w:left w:w="100" w:type="dxa"/>
            </w:tcMar>
            <w:vAlign w:val="center"/>
          </w:tcPr>
          <w:p w:rsidR="00CB4D9F" w:rsidRDefault="00CB4D9F">
            <w:pPr>
              <w:spacing w:after="0"/>
              <w:ind w:left="135"/>
            </w:pPr>
            <w:r>
              <w:rPr>
                <w:rFonts w:ascii="Times New Roman" w:hAnsi="Times New Roman"/>
                <w:color w:val="000000"/>
                <w:sz w:val="24"/>
              </w:rPr>
              <w:t>География в эпоху Средневековья</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/88650528</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4</w:t>
            </w:r>
          </w:p>
        </w:tc>
        <w:tc>
          <w:tcPr>
            <w:tcW w:w="5037" w:type="dxa"/>
            <w:tcMar>
              <w:top w:w="50" w:type="dxa"/>
              <w:left w:w="100" w:type="dxa"/>
            </w:tcMar>
            <w:vAlign w:val="center"/>
          </w:tcPr>
          <w:p w:rsidR="00CB4D9F" w:rsidRDefault="00CB4D9F">
            <w:pPr>
              <w:spacing w:after="0"/>
              <w:ind w:left="135"/>
            </w:pPr>
            <w:r>
              <w:rPr>
                <w:rFonts w:ascii="Times New Roman" w:hAnsi="Times New Roman"/>
                <w:color w:val="000000"/>
                <w:sz w:val="24"/>
              </w:rPr>
              <w:t>Эпоха Великих географических открытий</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/88650640</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5</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/8865041</w:t>
              </w:r>
              <w:r>
                <w:rPr>
                  <w:rFonts w:ascii="Times New Roman" w:hAnsi="Times New Roman"/>
                  <w:color w:val="0000FF"/>
                  <w:u w:val="single"/>
                </w:rPr>
                <w:t>a</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6</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/88650776</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7</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B4D9F">
              <w:rPr>
                <w:rFonts w:ascii="Times New Roman" w:hAnsi="Times New Roman"/>
                <w:color w:val="000000"/>
                <w:sz w:val="24"/>
                <w:lang w:val="ru-RU"/>
              </w:rPr>
              <w:t>—</w:t>
            </w:r>
            <w:r>
              <w:rPr>
                <w:rFonts w:ascii="Times New Roman" w:hAnsi="Times New Roman"/>
                <w:color w:val="000000"/>
                <w:sz w:val="24"/>
              </w:rPr>
              <w:t>XIX</w:t>
            </w:r>
            <w:r w:rsidRPr="00CB4D9F">
              <w:rPr>
                <w:rFonts w:ascii="Times New Roman" w:hAnsi="Times New Roman"/>
                <w:color w:val="000000"/>
                <w:sz w:val="24"/>
                <w:lang w:val="ru-RU"/>
              </w:rPr>
              <w:t xml:space="preserve"> вв. </w:t>
            </w:r>
            <w:r w:rsidRPr="00CB4D9F">
              <w:rPr>
                <w:rFonts w:ascii="Times New Roman" w:hAnsi="Times New Roman"/>
                <w:color w:val="000000"/>
                <w:sz w:val="24"/>
                <w:lang w:val="ru-RU"/>
              </w:rPr>
              <w:lastRenderedPageBreak/>
              <w:t>Поиски Южной Земли — открытие Австралии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/88650924</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lastRenderedPageBreak/>
              <w:t>8</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w:t>
              </w:r>
              <w:r>
                <w:rPr>
                  <w:rFonts w:ascii="Times New Roman" w:hAnsi="Times New Roman"/>
                  <w:color w:val="0000FF"/>
                  <w:u w:val="single"/>
                </w:rPr>
                <w:t>b</w:t>
              </w:r>
              <w:r w:rsidRPr="00CB4D9F">
                <w:rPr>
                  <w:rFonts w:ascii="Times New Roman" w:hAnsi="Times New Roman"/>
                  <w:color w:val="0000FF"/>
                  <w:u w:val="single"/>
                  <w:lang w:val="ru-RU"/>
                </w:rPr>
                <w:t>04</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9</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w:t>
              </w:r>
              <w:r>
                <w:rPr>
                  <w:rFonts w:ascii="Times New Roman" w:hAnsi="Times New Roman"/>
                  <w:color w:val="0000FF"/>
                  <w:u w:val="single"/>
                </w:rPr>
                <w:t>c</w:t>
              </w:r>
              <w:r w:rsidRPr="00CB4D9F">
                <w:rPr>
                  <w:rFonts w:ascii="Times New Roman" w:hAnsi="Times New Roman"/>
                  <w:color w:val="0000FF"/>
                  <w:u w:val="single"/>
                  <w:lang w:val="ru-RU"/>
                </w:rPr>
                <w:t>26</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10</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w:t>
              </w:r>
              <w:r>
                <w:rPr>
                  <w:rFonts w:ascii="Times New Roman" w:hAnsi="Times New Roman"/>
                  <w:color w:val="0000FF"/>
                  <w:u w:val="single"/>
                </w:rPr>
                <w:t>d</w:t>
              </w:r>
              <w:r w:rsidRPr="00CB4D9F">
                <w:rPr>
                  <w:rFonts w:ascii="Times New Roman" w:hAnsi="Times New Roman"/>
                  <w:color w:val="0000FF"/>
                  <w:u w:val="single"/>
                  <w:lang w:val="ru-RU"/>
                </w:rPr>
                <w:t>70</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11</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/88650</w:t>
              </w:r>
              <w:r>
                <w:rPr>
                  <w:rFonts w:ascii="Times New Roman" w:hAnsi="Times New Roman"/>
                  <w:color w:val="0000FF"/>
                  <w:u w:val="single"/>
                </w:rPr>
                <w:t>f</w:t>
              </w:r>
              <w:r w:rsidRPr="00CB4D9F">
                <w:rPr>
                  <w:rFonts w:ascii="Times New Roman" w:hAnsi="Times New Roman"/>
                  <w:color w:val="0000FF"/>
                  <w:u w:val="single"/>
                  <w:lang w:val="ru-RU"/>
                </w:rPr>
                <w:t>0</w:t>
              </w:r>
              <w:r>
                <w:rPr>
                  <w:rFonts w:ascii="Times New Roman" w:hAnsi="Times New Roman"/>
                  <w:color w:val="0000FF"/>
                  <w:u w:val="single"/>
                </w:rPr>
                <w:t>a</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12</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Глазомерная, полярная и маршрутная съёмка местности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/88651090</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13</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/88651252</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14</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/8865139</w:t>
              </w:r>
              <w:r>
                <w:rPr>
                  <w:rFonts w:ascii="Times New Roman" w:hAnsi="Times New Roman"/>
                  <w:color w:val="0000FF"/>
                  <w:u w:val="single"/>
                </w:rPr>
                <w:t>c</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15</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Различия глобуса и географических карт. </w:t>
            </w:r>
            <w:r w:rsidRPr="00CB4D9F">
              <w:rPr>
                <w:rFonts w:ascii="Times New Roman" w:hAnsi="Times New Roman"/>
                <w:color w:val="000000"/>
                <w:sz w:val="24"/>
                <w:lang w:val="ru-RU"/>
              </w:rPr>
              <w:lastRenderedPageBreak/>
              <w:t>Способы перехода от сферической поверхности глобуса к плоскости географической карты</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/886514</w:t>
              </w:r>
              <w:r>
                <w:rPr>
                  <w:rFonts w:ascii="Times New Roman" w:hAnsi="Times New Roman"/>
                  <w:color w:val="0000FF"/>
                  <w:u w:val="single"/>
                </w:rPr>
                <w:t>b</w:t>
              </w:r>
              <w:r w:rsidRPr="00CB4D9F">
                <w:rPr>
                  <w:rFonts w:ascii="Times New Roman" w:hAnsi="Times New Roman"/>
                  <w:color w:val="0000FF"/>
                  <w:u w:val="single"/>
                  <w:lang w:val="ru-RU"/>
                </w:rPr>
                <w:t>4</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lastRenderedPageBreak/>
              <w:t>16</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/886516</w:t>
              </w:r>
              <w:r>
                <w:rPr>
                  <w:rFonts w:ascii="Times New Roman" w:hAnsi="Times New Roman"/>
                  <w:color w:val="0000FF"/>
                  <w:u w:val="single"/>
                </w:rPr>
                <w:t>bc</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17</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/886519</w:t>
              </w:r>
              <w:r>
                <w:rPr>
                  <w:rFonts w:ascii="Times New Roman" w:hAnsi="Times New Roman"/>
                  <w:color w:val="0000FF"/>
                  <w:u w:val="single"/>
                </w:rPr>
                <w:t>be</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18</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w:t>
              </w:r>
              <w:r>
                <w:rPr>
                  <w:rFonts w:ascii="Times New Roman" w:hAnsi="Times New Roman"/>
                  <w:color w:val="0000FF"/>
                  <w:u w:val="single"/>
                </w:rPr>
                <w:t>ad</w:t>
              </w:r>
              <w:r w:rsidRPr="00CB4D9F">
                <w:rPr>
                  <w:rFonts w:ascii="Times New Roman" w:hAnsi="Times New Roman"/>
                  <w:color w:val="0000FF"/>
                  <w:u w:val="single"/>
                  <w:lang w:val="ru-RU"/>
                </w:rPr>
                <w:t>6</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19</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w:t>
              </w:r>
              <w:r>
                <w:rPr>
                  <w:rFonts w:ascii="Times New Roman" w:hAnsi="Times New Roman"/>
                  <w:color w:val="0000FF"/>
                  <w:u w:val="single"/>
                </w:rPr>
                <w:t>bf</w:t>
              </w:r>
              <w:r w:rsidRPr="00CB4D9F">
                <w:rPr>
                  <w:rFonts w:ascii="Times New Roman" w:hAnsi="Times New Roman"/>
                  <w:color w:val="0000FF"/>
                  <w:u w:val="single"/>
                  <w:lang w:val="ru-RU"/>
                </w:rPr>
                <w:t>8</w:t>
              </w:r>
            </w:hyperlink>
          </w:p>
        </w:tc>
      </w:tr>
      <w:tr w:rsidR="00CB4D9F"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20</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Default="00CB4D9F">
            <w:pPr>
              <w:spacing w:after="0"/>
              <w:ind w:left="135"/>
            </w:pPr>
          </w:p>
        </w:tc>
        <w:tc>
          <w:tcPr>
            <w:tcW w:w="2873" w:type="dxa"/>
            <w:tcMar>
              <w:top w:w="50" w:type="dxa"/>
              <w:left w:w="100" w:type="dxa"/>
            </w:tcMar>
            <w:vAlign w:val="center"/>
          </w:tcPr>
          <w:p w:rsidR="00CB4D9F" w:rsidRDefault="00CB4D9F">
            <w:pPr>
              <w:spacing w:after="0"/>
              <w:ind w:left="135"/>
            </w:pPr>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21</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Земля в Солнечной системе. Гипотезы </w:t>
            </w:r>
            <w:r w:rsidRPr="00CB4D9F">
              <w:rPr>
                <w:rFonts w:ascii="Times New Roman" w:hAnsi="Times New Roman"/>
                <w:color w:val="000000"/>
                <w:sz w:val="24"/>
                <w:lang w:val="ru-RU"/>
              </w:rPr>
              <w:lastRenderedPageBreak/>
              <w:t>возникновения Земли. Форма, размеры Земли, их географические следствия</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/88651</w:t>
              </w:r>
              <w:r>
                <w:rPr>
                  <w:rFonts w:ascii="Times New Roman" w:hAnsi="Times New Roman"/>
                  <w:color w:val="0000FF"/>
                  <w:u w:val="single"/>
                </w:rPr>
                <w:t>d</w:t>
              </w:r>
              <w:r w:rsidRPr="00CB4D9F">
                <w:rPr>
                  <w:rFonts w:ascii="Times New Roman" w:hAnsi="Times New Roman"/>
                  <w:color w:val="0000FF"/>
                  <w:u w:val="single"/>
                  <w:lang w:val="ru-RU"/>
                </w:rPr>
                <w:t>92</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lastRenderedPageBreak/>
              <w:t>22</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/88652008</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23</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/886521</w:t>
              </w:r>
              <w:r>
                <w:rPr>
                  <w:rFonts w:ascii="Times New Roman" w:hAnsi="Times New Roman"/>
                  <w:color w:val="0000FF"/>
                  <w:u w:val="single"/>
                </w:rPr>
                <w:t>c</w:t>
              </w:r>
              <w:r w:rsidRPr="00CB4D9F">
                <w:rPr>
                  <w:rFonts w:ascii="Times New Roman" w:hAnsi="Times New Roman"/>
                  <w:color w:val="0000FF"/>
                  <w:u w:val="single"/>
                  <w:lang w:val="ru-RU"/>
                </w:rPr>
                <w:t>0</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24</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/886522</w:t>
              </w:r>
              <w:r>
                <w:rPr>
                  <w:rFonts w:ascii="Times New Roman" w:hAnsi="Times New Roman"/>
                  <w:color w:val="0000FF"/>
                  <w:u w:val="single"/>
                </w:rPr>
                <w:t>ec</w:t>
              </w:r>
            </w:hyperlink>
          </w:p>
        </w:tc>
      </w:tr>
      <w:tr w:rsidR="00CB4D9F"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25</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Default="00CB4D9F">
            <w:pPr>
              <w:spacing w:after="0"/>
              <w:ind w:left="135"/>
            </w:pPr>
          </w:p>
        </w:tc>
        <w:tc>
          <w:tcPr>
            <w:tcW w:w="2873" w:type="dxa"/>
            <w:tcMar>
              <w:top w:w="50" w:type="dxa"/>
              <w:left w:w="100" w:type="dxa"/>
            </w:tcMar>
            <w:vAlign w:val="center"/>
          </w:tcPr>
          <w:p w:rsidR="00CB4D9F" w:rsidRDefault="00CB4D9F">
            <w:pPr>
              <w:spacing w:after="0"/>
              <w:ind w:left="135"/>
            </w:pPr>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26</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/8865240</w:t>
              </w:r>
              <w:r>
                <w:rPr>
                  <w:rFonts w:ascii="Times New Roman" w:hAnsi="Times New Roman"/>
                  <w:color w:val="0000FF"/>
                  <w:u w:val="single"/>
                </w:rPr>
                <w:t>e</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27</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/886525</w:t>
              </w:r>
              <w:r>
                <w:rPr>
                  <w:rFonts w:ascii="Times New Roman" w:hAnsi="Times New Roman"/>
                  <w:color w:val="0000FF"/>
                  <w:u w:val="single"/>
                </w:rPr>
                <w:t>b</w:t>
              </w:r>
              <w:r w:rsidRPr="00CB4D9F">
                <w:rPr>
                  <w:rFonts w:ascii="Times New Roman" w:hAnsi="Times New Roman"/>
                  <w:color w:val="0000FF"/>
                  <w:u w:val="single"/>
                  <w:lang w:val="ru-RU"/>
                </w:rPr>
                <w:t>2</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28</w:t>
            </w:r>
          </w:p>
        </w:tc>
        <w:tc>
          <w:tcPr>
            <w:tcW w:w="5037" w:type="dxa"/>
            <w:tcMar>
              <w:top w:w="50" w:type="dxa"/>
              <w:left w:w="100" w:type="dxa"/>
            </w:tcMar>
            <w:vAlign w:val="center"/>
          </w:tcPr>
          <w:p w:rsidR="00CB4D9F" w:rsidRDefault="00CB4D9F">
            <w:pPr>
              <w:spacing w:after="0"/>
              <w:ind w:left="135"/>
            </w:pPr>
            <w:r w:rsidRPr="00CB4D9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 xml:space="preserve">Профессии </w:t>
            </w:r>
            <w:r>
              <w:rPr>
                <w:rFonts w:ascii="Times New Roman" w:hAnsi="Times New Roman"/>
                <w:color w:val="000000"/>
                <w:sz w:val="24"/>
              </w:rPr>
              <w:lastRenderedPageBreak/>
              <w:t>сейсмолог и вулканолог</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/88652724</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lastRenderedPageBreak/>
              <w:t>29</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/88652972</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30</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w:t>
              </w:r>
              <w:r>
                <w:rPr>
                  <w:rFonts w:ascii="Times New Roman" w:hAnsi="Times New Roman"/>
                  <w:color w:val="0000FF"/>
                  <w:u w:val="single"/>
                </w:rPr>
                <w:t>bf</w:t>
              </w:r>
              <w:r w:rsidRPr="00CB4D9F">
                <w:rPr>
                  <w:rFonts w:ascii="Times New Roman" w:hAnsi="Times New Roman"/>
                  <w:color w:val="0000FF"/>
                  <w:u w:val="single"/>
                  <w:lang w:val="ru-RU"/>
                </w:rPr>
                <w:t>2</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31</w:t>
            </w:r>
          </w:p>
        </w:tc>
        <w:tc>
          <w:tcPr>
            <w:tcW w:w="5037" w:type="dxa"/>
            <w:tcMar>
              <w:top w:w="50" w:type="dxa"/>
              <w:left w:w="100" w:type="dxa"/>
            </w:tcMar>
            <w:vAlign w:val="center"/>
          </w:tcPr>
          <w:p w:rsidR="00CB4D9F" w:rsidRDefault="00CB4D9F">
            <w:pPr>
              <w:spacing w:after="0"/>
              <w:ind w:left="135"/>
            </w:pPr>
            <w:r>
              <w:rPr>
                <w:rFonts w:ascii="Times New Roman" w:hAnsi="Times New Roman"/>
                <w:color w:val="000000"/>
                <w:sz w:val="24"/>
              </w:rPr>
              <w:t>Человек и литосфера</w:t>
            </w:r>
          </w:p>
        </w:tc>
        <w:tc>
          <w:tcPr>
            <w:tcW w:w="1093"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w:t>
              </w:r>
              <w:r>
                <w:rPr>
                  <w:rFonts w:ascii="Times New Roman" w:hAnsi="Times New Roman"/>
                  <w:color w:val="0000FF"/>
                  <w:u w:val="single"/>
                </w:rPr>
                <w:t>d</w:t>
              </w:r>
              <w:r w:rsidRPr="00CB4D9F">
                <w:rPr>
                  <w:rFonts w:ascii="Times New Roman" w:hAnsi="Times New Roman"/>
                  <w:color w:val="0000FF"/>
                  <w:u w:val="single"/>
                  <w:lang w:val="ru-RU"/>
                </w:rPr>
                <w:t>50</w:t>
              </w:r>
            </w:hyperlink>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32</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Рельеф дна Мирового океана. Острова, их типы по происхождению</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w:t>
              </w:r>
              <w:r>
                <w:rPr>
                  <w:rFonts w:ascii="Times New Roman" w:hAnsi="Times New Roman"/>
                  <w:color w:val="0000FF"/>
                  <w:u w:val="single"/>
                </w:rPr>
                <w:t>e</w:t>
              </w:r>
              <w:r w:rsidRPr="00CB4D9F">
                <w:rPr>
                  <w:rFonts w:ascii="Times New Roman" w:hAnsi="Times New Roman"/>
                  <w:color w:val="0000FF"/>
                  <w:u w:val="single"/>
                  <w:lang w:val="ru-RU"/>
                </w:rPr>
                <w:t>68</w:t>
              </w:r>
            </w:hyperlink>
          </w:p>
        </w:tc>
      </w:tr>
      <w:tr w:rsidR="00CB4D9F"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33</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B4D9F" w:rsidRDefault="00CB4D9F">
            <w:pPr>
              <w:spacing w:after="0"/>
              <w:ind w:left="135"/>
              <w:jc w:val="center"/>
            </w:pP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Default="00CB4D9F">
            <w:pPr>
              <w:spacing w:after="0"/>
              <w:ind w:left="135"/>
            </w:pPr>
          </w:p>
        </w:tc>
        <w:tc>
          <w:tcPr>
            <w:tcW w:w="2873" w:type="dxa"/>
            <w:tcMar>
              <w:top w:w="50" w:type="dxa"/>
              <w:left w:w="100" w:type="dxa"/>
            </w:tcMar>
            <w:vAlign w:val="center"/>
          </w:tcPr>
          <w:p w:rsidR="00CB4D9F" w:rsidRDefault="00CB4D9F">
            <w:pPr>
              <w:spacing w:after="0"/>
              <w:ind w:left="135"/>
            </w:pPr>
          </w:p>
        </w:tc>
      </w:tr>
      <w:tr w:rsidR="00CB4D9F" w:rsidRPr="0080039D" w:rsidTr="003710D2">
        <w:trPr>
          <w:trHeight w:val="144"/>
          <w:tblCellSpacing w:w="20" w:type="nil"/>
        </w:trPr>
        <w:tc>
          <w:tcPr>
            <w:tcW w:w="917" w:type="dxa"/>
            <w:tcMar>
              <w:top w:w="50" w:type="dxa"/>
              <w:left w:w="100" w:type="dxa"/>
            </w:tcMar>
            <w:vAlign w:val="center"/>
          </w:tcPr>
          <w:p w:rsidR="00CB4D9F" w:rsidRDefault="00CB4D9F">
            <w:pPr>
              <w:spacing w:after="0"/>
            </w:pPr>
            <w:r>
              <w:rPr>
                <w:rFonts w:ascii="Times New Roman" w:hAnsi="Times New Roman"/>
                <w:color w:val="000000"/>
                <w:sz w:val="24"/>
              </w:rPr>
              <w:t>34</w:t>
            </w:r>
          </w:p>
        </w:tc>
        <w:tc>
          <w:tcPr>
            <w:tcW w:w="5037"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CB4D9F" w:rsidRDefault="00CB4D9F">
            <w:pPr>
              <w:spacing w:after="0"/>
              <w:ind w:left="135"/>
              <w:jc w:val="center"/>
            </w:pP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4D9F" w:rsidRDefault="00CB4D9F">
            <w:pPr>
              <w:spacing w:after="0"/>
              <w:ind w:left="135"/>
            </w:pPr>
          </w:p>
        </w:tc>
        <w:tc>
          <w:tcPr>
            <w:tcW w:w="921" w:type="dxa"/>
            <w:gridSpan w:val="2"/>
          </w:tcPr>
          <w:p w:rsidR="00CB4D9F" w:rsidRPr="00CB4D9F" w:rsidRDefault="00CB4D9F">
            <w:pPr>
              <w:spacing w:after="0"/>
              <w:ind w:left="135"/>
              <w:rPr>
                <w:rFonts w:ascii="Times New Roman" w:hAnsi="Times New Roman"/>
                <w:color w:val="000000"/>
                <w:sz w:val="24"/>
                <w:lang w:val="ru-RU"/>
              </w:rPr>
            </w:pPr>
          </w:p>
        </w:tc>
        <w:tc>
          <w:tcPr>
            <w:tcW w:w="2873" w:type="dxa"/>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/88652</w:t>
              </w:r>
              <w:r>
                <w:rPr>
                  <w:rFonts w:ascii="Times New Roman" w:hAnsi="Times New Roman"/>
                  <w:color w:val="0000FF"/>
                  <w:u w:val="single"/>
                </w:rPr>
                <w:t>f</w:t>
              </w:r>
              <w:r w:rsidRPr="00CB4D9F">
                <w:rPr>
                  <w:rFonts w:ascii="Times New Roman" w:hAnsi="Times New Roman"/>
                  <w:color w:val="0000FF"/>
                  <w:u w:val="single"/>
                  <w:lang w:val="ru-RU"/>
                </w:rPr>
                <w:t>9</w:t>
              </w:r>
              <w:r>
                <w:rPr>
                  <w:rFonts w:ascii="Times New Roman" w:hAnsi="Times New Roman"/>
                  <w:color w:val="0000FF"/>
                  <w:u w:val="single"/>
                </w:rPr>
                <w:t>e</w:t>
              </w:r>
            </w:hyperlink>
          </w:p>
        </w:tc>
      </w:tr>
      <w:tr w:rsidR="00CB4D9F" w:rsidTr="003710D2">
        <w:trPr>
          <w:trHeight w:val="144"/>
          <w:tblCellSpacing w:w="20" w:type="nil"/>
        </w:trPr>
        <w:tc>
          <w:tcPr>
            <w:tcW w:w="5954" w:type="dxa"/>
            <w:gridSpan w:val="2"/>
            <w:tcMar>
              <w:top w:w="50" w:type="dxa"/>
              <w:left w:w="100" w:type="dxa"/>
            </w:tcMar>
            <w:vAlign w:val="center"/>
          </w:tcPr>
          <w:p w:rsidR="00CB4D9F" w:rsidRPr="00CB4D9F" w:rsidRDefault="00CB4D9F">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1093" w:type="dxa"/>
            <w:tcMar>
              <w:top w:w="50" w:type="dxa"/>
              <w:left w:w="100" w:type="dxa"/>
            </w:tcMar>
            <w:vAlign w:val="center"/>
          </w:tcPr>
          <w:p w:rsidR="00CB4D9F" w:rsidRDefault="00CB4D9F">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97"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CB4D9F" w:rsidRDefault="00CB4D9F">
            <w:pPr>
              <w:spacing w:after="0"/>
              <w:ind w:left="135"/>
              <w:jc w:val="center"/>
            </w:pPr>
            <w:r>
              <w:rPr>
                <w:rFonts w:ascii="Times New Roman" w:hAnsi="Times New Roman"/>
                <w:color w:val="000000"/>
                <w:sz w:val="24"/>
              </w:rPr>
              <w:t xml:space="preserve"> 5 </w:t>
            </w:r>
          </w:p>
        </w:tc>
        <w:tc>
          <w:tcPr>
            <w:tcW w:w="1458" w:type="dxa"/>
            <w:gridSpan w:val="2"/>
          </w:tcPr>
          <w:p w:rsidR="00CB4D9F" w:rsidRDefault="00CB4D9F"/>
        </w:tc>
        <w:tc>
          <w:tcPr>
            <w:tcW w:w="3683" w:type="dxa"/>
            <w:gridSpan w:val="2"/>
            <w:tcMar>
              <w:top w:w="50" w:type="dxa"/>
              <w:left w:w="100" w:type="dxa"/>
            </w:tcMar>
            <w:vAlign w:val="center"/>
          </w:tcPr>
          <w:p w:rsidR="00CB4D9F" w:rsidRDefault="00CB4D9F"/>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6 КЛАСС </w:t>
      </w:r>
    </w:p>
    <w:tbl>
      <w:tblPr>
        <w:tblW w:w="14811"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0"/>
        <w:gridCol w:w="4971"/>
        <w:gridCol w:w="850"/>
        <w:gridCol w:w="1202"/>
        <w:gridCol w:w="1843"/>
        <w:gridCol w:w="1134"/>
        <w:gridCol w:w="992"/>
        <w:gridCol w:w="424"/>
        <w:gridCol w:w="2695"/>
      </w:tblGrid>
      <w:tr w:rsidR="003710D2" w:rsidTr="003710D2">
        <w:trPr>
          <w:trHeight w:val="144"/>
          <w:tblCellSpacing w:w="20" w:type="nil"/>
        </w:trPr>
        <w:tc>
          <w:tcPr>
            <w:tcW w:w="700"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 п/п </w:t>
            </w:r>
          </w:p>
          <w:p w:rsidR="003710D2" w:rsidRDefault="003710D2">
            <w:pPr>
              <w:spacing w:after="0"/>
              <w:ind w:left="135"/>
            </w:pPr>
          </w:p>
        </w:tc>
        <w:tc>
          <w:tcPr>
            <w:tcW w:w="4971"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Тема урока </w:t>
            </w:r>
          </w:p>
          <w:p w:rsidR="003710D2" w:rsidRDefault="003710D2">
            <w:pPr>
              <w:spacing w:after="0"/>
              <w:ind w:left="135"/>
            </w:pPr>
          </w:p>
        </w:tc>
        <w:tc>
          <w:tcPr>
            <w:tcW w:w="3895" w:type="dxa"/>
            <w:gridSpan w:val="3"/>
            <w:tcMar>
              <w:top w:w="50" w:type="dxa"/>
              <w:left w:w="100" w:type="dxa"/>
            </w:tcMar>
            <w:vAlign w:val="center"/>
          </w:tcPr>
          <w:p w:rsidR="003710D2" w:rsidRDefault="003710D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Дата изучения </w:t>
            </w:r>
          </w:p>
          <w:p w:rsidR="003710D2" w:rsidRDefault="003710D2">
            <w:pPr>
              <w:spacing w:after="0"/>
              <w:ind w:left="135"/>
            </w:pPr>
          </w:p>
        </w:tc>
        <w:tc>
          <w:tcPr>
            <w:tcW w:w="992" w:type="dxa"/>
            <w:vMerge w:val="restart"/>
          </w:tcPr>
          <w:p w:rsid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p w:rsidR="003710D2" w:rsidRP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tc>
        <w:tc>
          <w:tcPr>
            <w:tcW w:w="3119" w:type="dxa"/>
            <w:gridSpan w:val="2"/>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Электронные цифровые образовательные ресурсы </w:t>
            </w:r>
          </w:p>
          <w:p w:rsidR="003710D2" w:rsidRDefault="003710D2">
            <w:pPr>
              <w:spacing w:after="0"/>
              <w:ind w:left="135"/>
            </w:pPr>
          </w:p>
        </w:tc>
      </w:tr>
      <w:tr w:rsidR="003710D2" w:rsidTr="003710D2">
        <w:trPr>
          <w:trHeight w:val="144"/>
          <w:tblCellSpacing w:w="20" w:type="nil"/>
        </w:trPr>
        <w:tc>
          <w:tcPr>
            <w:tcW w:w="700" w:type="dxa"/>
            <w:vMerge/>
            <w:tcBorders>
              <w:top w:val="nil"/>
            </w:tcBorders>
            <w:tcMar>
              <w:top w:w="50" w:type="dxa"/>
              <w:left w:w="100" w:type="dxa"/>
            </w:tcMar>
          </w:tcPr>
          <w:p w:rsidR="003710D2" w:rsidRDefault="003710D2"/>
        </w:tc>
        <w:tc>
          <w:tcPr>
            <w:tcW w:w="4971" w:type="dxa"/>
            <w:vMerge/>
            <w:tcBorders>
              <w:top w:val="nil"/>
            </w:tcBorders>
            <w:tcMar>
              <w:top w:w="50" w:type="dxa"/>
              <w:left w:w="100" w:type="dxa"/>
            </w:tcMar>
          </w:tcPr>
          <w:p w:rsidR="003710D2" w:rsidRDefault="003710D2"/>
        </w:tc>
        <w:tc>
          <w:tcPr>
            <w:tcW w:w="850"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Всего </w:t>
            </w:r>
          </w:p>
          <w:p w:rsidR="003710D2" w:rsidRDefault="003710D2">
            <w:pPr>
              <w:spacing w:after="0"/>
              <w:ind w:left="135"/>
            </w:pPr>
          </w:p>
        </w:tc>
        <w:tc>
          <w:tcPr>
            <w:tcW w:w="1202"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Контрольные работы </w:t>
            </w:r>
          </w:p>
          <w:p w:rsidR="003710D2" w:rsidRDefault="003710D2">
            <w:pPr>
              <w:spacing w:after="0"/>
              <w:ind w:left="135"/>
            </w:pPr>
          </w:p>
        </w:tc>
        <w:tc>
          <w:tcPr>
            <w:tcW w:w="1843"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Практические работы </w:t>
            </w:r>
          </w:p>
          <w:p w:rsidR="003710D2" w:rsidRDefault="003710D2">
            <w:pPr>
              <w:spacing w:after="0"/>
              <w:ind w:left="135"/>
            </w:pPr>
          </w:p>
        </w:tc>
        <w:tc>
          <w:tcPr>
            <w:tcW w:w="1134" w:type="dxa"/>
            <w:vMerge/>
            <w:tcBorders>
              <w:top w:val="nil"/>
            </w:tcBorders>
            <w:tcMar>
              <w:top w:w="50" w:type="dxa"/>
              <w:left w:w="100" w:type="dxa"/>
            </w:tcMar>
          </w:tcPr>
          <w:p w:rsidR="003710D2" w:rsidRDefault="003710D2"/>
        </w:tc>
        <w:tc>
          <w:tcPr>
            <w:tcW w:w="992" w:type="dxa"/>
            <w:vMerge/>
          </w:tcPr>
          <w:p w:rsidR="003710D2" w:rsidRDefault="003710D2"/>
        </w:tc>
        <w:tc>
          <w:tcPr>
            <w:tcW w:w="3119" w:type="dxa"/>
            <w:gridSpan w:val="2"/>
            <w:vMerge/>
            <w:tcBorders>
              <w:top w:val="nil"/>
            </w:tcBorders>
            <w:tcMar>
              <w:top w:w="50" w:type="dxa"/>
              <w:left w:w="100" w:type="dxa"/>
            </w:tcMar>
          </w:tcPr>
          <w:p w:rsidR="003710D2" w:rsidRDefault="003710D2"/>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/886530</w:t>
              </w:r>
              <w:r>
                <w:rPr>
                  <w:rFonts w:ascii="Times New Roman" w:hAnsi="Times New Roman"/>
                  <w:color w:val="0000FF"/>
                  <w:u w:val="single"/>
                </w:rPr>
                <w:t>d</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/886531</w:t>
              </w:r>
              <w:r>
                <w:rPr>
                  <w:rFonts w:ascii="Times New Roman" w:hAnsi="Times New Roman"/>
                  <w:color w:val="0000FF"/>
                  <w:u w:val="single"/>
                </w:rPr>
                <w:t>ec</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Мировой океан и его части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/88653502</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4</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/886536</w:t>
              </w:r>
              <w:r>
                <w:rPr>
                  <w:rFonts w:ascii="Times New Roman" w:hAnsi="Times New Roman"/>
                  <w:color w:val="0000FF"/>
                  <w:u w:val="single"/>
                </w:rPr>
                <w:t>e</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5</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/88653994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6</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w:t>
              </w:r>
              <w:r>
                <w:rPr>
                  <w:rFonts w:ascii="Times New Roman" w:hAnsi="Times New Roman"/>
                  <w:color w:val="0000FF"/>
                  <w:u w:val="single"/>
                </w:rPr>
                <w:t>b</w:t>
              </w:r>
              <w:r w:rsidRPr="00CB4D9F">
                <w:rPr>
                  <w:rFonts w:ascii="Times New Roman" w:hAnsi="Times New Roman"/>
                  <w:color w:val="0000FF"/>
                  <w:u w:val="single"/>
                  <w:lang w:val="ru-RU"/>
                </w:rPr>
                <w:t>2</w:t>
              </w:r>
              <w:r>
                <w:rPr>
                  <w:rFonts w:ascii="Times New Roman" w:hAnsi="Times New Roman"/>
                  <w:color w:val="0000FF"/>
                  <w:u w:val="single"/>
                </w:rPr>
                <w:t>e</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7</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Подземные воды, их происхождение, </w:t>
            </w:r>
            <w:r w:rsidRPr="00CB4D9F">
              <w:rPr>
                <w:rFonts w:ascii="Times New Roman" w:hAnsi="Times New Roman"/>
                <w:color w:val="000000"/>
                <w:sz w:val="24"/>
                <w:lang w:val="ru-RU"/>
              </w:rPr>
              <w:lastRenderedPageBreak/>
              <w:t xml:space="preserve">условия залегания и использования. </w:t>
            </w:r>
            <w:r>
              <w:rPr>
                <w:rFonts w:ascii="Times New Roman" w:hAnsi="Times New Roman"/>
                <w:color w:val="000000"/>
                <w:sz w:val="24"/>
              </w:rPr>
              <w:t>Минеральные источники</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lastRenderedPageBreak/>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w:t>
              </w:r>
              <w:r>
                <w:rPr>
                  <w:rFonts w:ascii="Times New Roman" w:hAnsi="Times New Roman"/>
                  <w:color w:val="0000FF"/>
                  <w:u w:val="single"/>
                </w:rPr>
                <w:t>e</w:t>
              </w:r>
              <w:r w:rsidRPr="00CB4D9F">
                <w:rPr>
                  <w:rFonts w:ascii="Times New Roman" w:hAnsi="Times New Roman"/>
                  <w:color w:val="0000FF"/>
                  <w:u w:val="single"/>
                  <w:lang w:val="ru-RU"/>
                </w:rPr>
                <w:t>12</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lastRenderedPageBreak/>
              <w:t>8</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/88653</w:t>
              </w:r>
              <w:r>
                <w:rPr>
                  <w:rFonts w:ascii="Times New Roman" w:hAnsi="Times New Roman"/>
                  <w:color w:val="0000FF"/>
                  <w:u w:val="single"/>
                </w:rPr>
                <w:t>f</w:t>
              </w:r>
              <w:r w:rsidRPr="00CB4D9F">
                <w:rPr>
                  <w:rFonts w:ascii="Times New Roman" w:hAnsi="Times New Roman"/>
                  <w:color w:val="0000FF"/>
                  <w:u w:val="single"/>
                  <w:lang w:val="ru-RU"/>
                </w:rPr>
                <w:t>5</w:t>
              </w:r>
              <w:r>
                <w:rPr>
                  <w:rFonts w:ascii="Times New Roman" w:hAnsi="Times New Roman"/>
                  <w:color w:val="0000FF"/>
                  <w:u w:val="single"/>
                </w:rPr>
                <w:t>c</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9</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/88654074</w:t>
              </w:r>
            </w:hyperlink>
          </w:p>
        </w:tc>
      </w:tr>
      <w:tr w:rsidR="003710D2"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10</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Default="003710D2">
            <w:pPr>
              <w:spacing w:after="0"/>
              <w:ind w:left="135"/>
            </w:pPr>
          </w:p>
        </w:tc>
        <w:tc>
          <w:tcPr>
            <w:tcW w:w="3119"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11</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Воздушная оболочка Земли: газовый состав, строение и значение атмосферы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/88654466</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12</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Температура воздуха. Суточный ход температуры воздуха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/886545</w:t>
              </w:r>
              <w:r>
                <w:rPr>
                  <w:rFonts w:ascii="Times New Roman" w:hAnsi="Times New Roman"/>
                  <w:color w:val="0000FF"/>
                  <w:u w:val="single"/>
                </w:rPr>
                <w:t>c</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13</w:t>
            </w:r>
          </w:p>
        </w:tc>
        <w:tc>
          <w:tcPr>
            <w:tcW w:w="4971" w:type="dxa"/>
            <w:tcMar>
              <w:top w:w="50" w:type="dxa"/>
              <w:left w:w="100" w:type="dxa"/>
            </w:tcMar>
            <w:vAlign w:val="center"/>
          </w:tcPr>
          <w:p w:rsidR="003710D2" w:rsidRDefault="003710D2">
            <w:pPr>
              <w:spacing w:after="0"/>
              <w:ind w:left="135"/>
            </w:pPr>
            <w:r>
              <w:rPr>
                <w:rFonts w:ascii="Times New Roman" w:hAnsi="Times New Roman"/>
                <w:color w:val="000000"/>
                <w:sz w:val="24"/>
              </w:rPr>
              <w:t>Годовой ход температуры воздуха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/886546</w:t>
              </w:r>
              <w:r>
                <w:rPr>
                  <w:rFonts w:ascii="Times New Roman" w:hAnsi="Times New Roman"/>
                  <w:color w:val="0000FF"/>
                  <w:u w:val="single"/>
                </w:rPr>
                <w:t>e</w:t>
              </w:r>
              <w:r w:rsidRPr="00CB4D9F">
                <w:rPr>
                  <w:rFonts w:ascii="Times New Roman" w:hAnsi="Times New Roman"/>
                  <w:color w:val="0000FF"/>
                  <w:u w:val="single"/>
                  <w:lang w:val="ru-RU"/>
                </w:rPr>
                <w:t>6</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14</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/88654844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15</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Вода в атмосфере. Влажность воздуха. Облака и их виды. Туман</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/886549</w:t>
              </w:r>
              <w:r>
                <w:rPr>
                  <w:rFonts w:ascii="Times New Roman" w:hAnsi="Times New Roman"/>
                  <w:color w:val="0000FF"/>
                  <w:u w:val="single"/>
                </w:rPr>
                <w:t>ca</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16</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w:t>
              </w:r>
              <w:r>
                <w:rPr>
                  <w:rFonts w:ascii="Times New Roman" w:hAnsi="Times New Roman"/>
                  <w:color w:val="0000FF"/>
                  <w:u w:val="single"/>
                </w:rPr>
                <w:t>b</w:t>
              </w:r>
              <w:r w:rsidRPr="00CB4D9F">
                <w:rPr>
                  <w:rFonts w:ascii="Times New Roman" w:hAnsi="Times New Roman"/>
                  <w:color w:val="0000FF"/>
                  <w:u w:val="single"/>
                  <w:lang w:val="ru-RU"/>
                </w:rPr>
                <w:t>14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17</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Погода и её показатели. Причины изменения погоды. Практическая работа "Представление результатов наблюдения за погодой своей местности в виде розы </w:t>
            </w:r>
            <w:r w:rsidRPr="00CB4D9F">
              <w:rPr>
                <w:rFonts w:ascii="Times New Roman" w:hAnsi="Times New Roman"/>
                <w:color w:val="000000"/>
                <w:sz w:val="24"/>
                <w:lang w:val="ru-RU"/>
              </w:rPr>
              <w:lastRenderedPageBreak/>
              <w:t>ветров"</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w:t>
              </w:r>
              <w:r>
                <w:rPr>
                  <w:rFonts w:ascii="Times New Roman" w:hAnsi="Times New Roman"/>
                  <w:color w:val="0000FF"/>
                  <w:u w:val="single"/>
                </w:rPr>
                <w:t>c</w:t>
              </w:r>
              <w:r w:rsidRPr="00CB4D9F">
                <w:rPr>
                  <w:rFonts w:ascii="Times New Roman" w:hAnsi="Times New Roman"/>
                  <w:color w:val="0000FF"/>
                  <w:u w:val="single"/>
                  <w:lang w:val="ru-RU"/>
                </w:rPr>
                <w:t>54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lastRenderedPageBreak/>
              <w:t>18</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/88654</w:t>
              </w:r>
              <w:r>
                <w:rPr>
                  <w:rFonts w:ascii="Times New Roman" w:hAnsi="Times New Roman"/>
                  <w:color w:val="0000FF"/>
                  <w:u w:val="single"/>
                </w:rPr>
                <w:t>f</w:t>
              </w:r>
              <w:r w:rsidRPr="00CB4D9F">
                <w:rPr>
                  <w:rFonts w:ascii="Times New Roman" w:hAnsi="Times New Roman"/>
                  <w:color w:val="0000FF"/>
                  <w:u w:val="single"/>
                  <w:lang w:val="ru-RU"/>
                </w:rPr>
                <w:t>2</w:t>
              </w:r>
              <w:r>
                <w:rPr>
                  <w:rFonts w:ascii="Times New Roman" w:hAnsi="Times New Roman"/>
                  <w:color w:val="0000FF"/>
                  <w:u w:val="single"/>
                </w:rPr>
                <w:t>e</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19</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/886551</w:t>
              </w:r>
              <w:r>
                <w:rPr>
                  <w:rFonts w:ascii="Times New Roman" w:hAnsi="Times New Roman"/>
                  <w:color w:val="0000FF"/>
                  <w:u w:val="single"/>
                </w:rPr>
                <w:t>a</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20</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/88655302</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21</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/8865541</w:t>
              </w:r>
              <w:r>
                <w:rPr>
                  <w:rFonts w:ascii="Times New Roman" w:hAnsi="Times New Roman"/>
                  <w:color w:val="0000FF"/>
                  <w:u w:val="single"/>
                </w:rPr>
                <w:t>a</w:t>
              </w:r>
            </w:hyperlink>
          </w:p>
        </w:tc>
      </w:tr>
      <w:tr w:rsidR="003710D2"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22</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Default="003710D2">
            <w:pPr>
              <w:spacing w:after="0"/>
              <w:ind w:left="135"/>
            </w:pPr>
          </w:p>
        </w:tc>
        <w:tc>
          <w:tcPr>
            <w:tcW w:w="3119"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23</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/88655654</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24</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/886557</w:t>
              </w:r>
              <w:r>
                <w:rPr>
                  <w:rFonts w:ascii="Times New Roman" w:hAnsi="Times New Roman"/>
                  <w:color w:val="0000FF"/>
                  <w:u w:val="single"/>
                </w:rPr>
                <w:t>c</w:t>
              </w:r>
              <w:r w:rsidRPr="00CB4D9F">
                <w:rPr>
                  <w:rFonts w:ascii="Times New Roman" w:hAnsi="Times New Roman"/>
                  <w:color w:val="0000FF"/>
                  <w:u w:val="single"/>
                  <w:lang w:val="ru-RU"/>
                </w:rPr>
                <w:t>6</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25</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Приспособление живых организмов к среде </w:t>
            </w:r>
            <w:r w:rsidRPr="00CB4D9F">
              <w:rPr>
                <w:rFonts w:ascii="Times New Roman" w:hAnsi="Times New Roman"/>
                <w:color w:val="000000"/>
                <w:sz w:val="24"/>
                <w:lang w:val="ru-RU"/>
              </w:rPr>
              <w:lastRenderedPageBreak/>
              <w:t>обитания в разных природных зонах</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/88655942</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lastRenderedPageBreak/>
              <w:t>26</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w:t>
              </w:r>
              <w:r>
                <w:rPr>
                  <w:rFonts w:ascii="Times New Roman" w:hAnsi="Times New Roman"/>
                  <w:color w:val="0000FF"/>
                  <w:u w:val="single"/>
                </w:rPr>
                <w:t>af</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27</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w:t>
              </w:r>
              <w:r>
                <w:rPr>
                  <w:rFonts w:ascii="Times New Roman" w:hAnsi="Times New Roman"/>
                  <w:color w:val="0000FF"/>
                  <w:u w:val="single"/>
                </w:rPr>
                <w:t>e</w:t>
              </w:r>
              <w:r w:rsidRPr="00CB4D9F">
                <w:rPr>
                  <w:rFonts w:ascii="Times New Roman" w:hAnsi="Times New Roman"/>
                  <w:color w:val="0000FF"/>
                  <w:u w:val="single"/>
                  <w:lang w:val="ru-RU"/>
                </w:rPr>
                <w:t>24</w:t>
              </w:r>
            </w:hyperlink>
          </w:p>
        </w:tc>
      </w:tr>
      <w:tr w:rsidR="003710D2"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28</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Контрольная работа по теме "Биосфера — оболочка жизни"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Default="003710D2">
            <w:pPr>
              <w:spacing w:after="0"/>
              <w:ind w:left="135"/>
            </w:pPr>
          </w:p>
        </w:tc>
        <w:tc>
          <w:tcPr>
            <w:tcW w:w="3119"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29</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/88655</w:t>
              </w:r>
              <w:r>
                <w:rPr>
                  <w:rFonts w:ascii="Times New Roman" w:hAnsi="Times New Roman"/>
                  <w:color w:val="0000FF"/>
                  <w:u w:val="single"/>
                </w:rPr>
                <w:t>f</w:t>
              </w:r>
              <w:r w:rsidRPr="00CB4D9F">
                <w:rPr>
                  <w:rFonts w:ascii="Times New Roman" w:hAnsi="Times New Roman"/>
                  <w:color w:val="0000FF"/>
                  <w:u w:val="single"/>
                  <w:lang w:val="ru-RU"/>
                </w:rPr>
                <w:t>50</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30</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/886560</w:t>
              </w:r>
              <w:r>
                <w:rPr>
                  <w:rFonts w:ascii="Times New Roman" w:hAnsi="Times New Roman"/>
                  <w:color w:val="0000FF"/>
                  <w:u w:val="single"/>
                </w:rPr>
                <w:t>ae</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31</w:t>
            </w:r>
          </w:p>
        </w:tc>
        <w:tc>
          <w:tcPr>
            <w:tcW w:w="4971" w:type="dxa"/>
            <w:tcMar>
              <w:top w:w="50" w:type="dxa"/>
              <w:left w:w="100" w:type="dxa"/>
            </w:tcMar>
            <w:vAlign w:val="center"/>
          </w:tcPr>
          <w:p w:rsidR="003710D2" w:rsidRDefault="003710D2">
            <w:pPr>
              <w:spacing w:after="0"/>
              <w:ind w:left="135"/>
            </w:pPr>
            <w:r>
              <w:rPr>
                <w:rFonts w:ascii="Times New Roman" w:hAnsi="Times New Roman"/>
                <w:color w:val="000000"/>
                <w:sz w:val="24"/>
              </w:rPr>
              <w:t>Круговороты веществ на Земле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/8865627</w:t>
              </w:r>
              <w:r>
                <w:rPr>
                  <w:rFonts w:ascii="Times New Roman" w:hAnsi="Times New Roman"/>
                  <w:color w:val="0000FF"/>
                  <w:u w:val="single"/>
                </w:rPr>
                <w:t>a</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32</w:t>
            </w:r>
          </w:p>
        </w:tc>
        <w:tc>
          <w:tcPr>
            <w:tcW w:w="4971"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/886563</w:t>
              </w:r>
              <w:r>
                <w:rPr>
                  <w:rFonts w:ascii="Times New Roman" w:hAnsi="Times New Roman"/>
                  <w:color w:val="0000FF"/>
                  <w:u w:val="single"/>
                </w:rPr>
                <w:t>ba</w:t>
              </w:r>
            </w:hyperlink>
          </w:p>
        </w:tc>
      </w:tr>
      <w:tr w:rsidR="003710D2" w:rsidRPr="0080039D"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33</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Pr="00CB4D9F" w:rsidRDefault="003710D2">
            <w:pPr>
              <w:spacing w:after="0"/>
              <w:ind w:left="135"/>
              <w:rPr>
                <w:rFonts w:ascii="Times New Roman" w:hAnsi="Times New Roman"/>
                <w:color w:val="000000"/>
                <w:sz w:val="24"/>
                <w:lang w:val="ru-RU"/>
              </w:rPr>
            </w:pPr>
          </w:p>
        </w:tc>
        <w:tc>
          <w:tcPr>
            <w:tcW w:w="3119"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/886564</w:t>
              </w:r>
              <w:r>
                <w:rPr>
                  <w:rFonts w:ascii="Times New Roman" w:hAnsi="Times New Roman"/>
                  <w:color w:val="0000FF"/>
                  <w:u w:val="single"/>
                </w:rPr>
                <w:t>dc</w:t>
              </w:r>
            </w:hyperlink>
          </w:p>
        </w:tc>
      </w:tr>
      <w:tr w:rsidR="003710D2" w:rsidTr="003710D2">
        <w:trPr>
          <w:trHeight w:val="144"/>
          <w:tblCellSpacing w:w="20" w:type="nil"/>
        </w:trPr>
        <w:tc>
          <w:tcPr>
            <w:tcW w:w="700" w:type="dxa"/>
            <w:tcMar>
              <w:top w:w="50" w:type="dxa"/>
              <w:left w:w="100" w:type="dxa"/>
            </w:tcMar>
            <w:vAlign w:val="center"/>
          </w:tcPr>
          <w:p w:rsidR="003710D2" w:rsidRDefault="003710D2">
            <w:pPr>
              <w:spacing w:after="0"/>
            </w:pPr>
            <w:r>
              <w:rPr>
                <w:rFonts w:ascii="Times New Roman" w:hAnsi="Times New Roman"/>
                <w:color w:val="000000"/>
                <w:sz w:val="24"/>
              </w:rPr>
              <w:t>34</w:t>
            </w:r>
          </w:p>
        </w:tc>
        <w:tc>
          <w:tcPr>
            <w:tcW w:w="4971"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710D2" w:rsidRDefault="003710D2">
            <w:pPr>
              <w:spacing w:after="0"/>
              <w:ind w:left="135"/>
              <w:jc w:val="center"/>
            </w:pPr>
          </w:p>
        </w:tc>
        <w:tc>
          <w:tcPr>
            <w:tcW w:w="1134" w:type="dxa"/>
            <w:tcMar>
              <w:top w:w="50" w:type="dxa"/>
              <w:left w:w="100" w:type="dxa"/>
            </w:tcMar>
            <w:vAlign w:val="center"/>
          </w:tcPr>
          <w:p w:rsidR="003710D2" w:rsidRDefault="003710D2">
            <w:pPr>
              <w:spacing w:after="0"/>
              <w:ind w:left="135"/>
            </w:pPr>
          </w:p>
        </w:tc>
        <w:tc>
          <w:tcPr>
            <w:tcW w:w="992" w:type="dxa"/>
          </w:tcPr>
          <w:p w:rsidR="003710D2" w:rsidRDefault="003710D2">
            <w:pPr>
              <w:spacing w:after="0"/>
              <w:ind w:left="135"/>
            </w:pPr>
          </w:p>
        </w:tc>
        <w:tc>
          <w:tcPr>
            <w:tcW w:w="3119"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5671"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02"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3.5 </w:t>
            </w:r>
          </w:p>
        </w:tc>
        <w:tc>
          <w:tcPr>
            <w:tcW w:w="2550" w:type="dxa"/>
            <w:gridSpan w:val="3"/>
          </w:tcPr>
          <w:p w:rsidR="003710D2" w:rsidRDefault="003710D2"/>
        </w:tc>
        <w:tc>
          <w:tcPr>
            <w:tcW w:w="2695" w:type="dxa"/>
            <w:tcMar>
              <w:top w:w="50" w:type="dxa"/>
              <w:left w:w="100" w:type="dxa"/>
            </w:tcMar>
            <w:vAlign w:val="center"/>
          </w:tcPr>
          <w:p w:rsidR="003710D2" w:rsidRDefault="003710D2"/>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7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2"/>
        <w:gridCol w:w="4969"/>
        <w:gridCol w:w="850"/>
        <w:gridCol w:w="1418"/>
        <w:gridCol w:w="1417"/>
        <w:gridCol w:w="1276"/>
        <w:gridCol w:w="1134"/>
        <w:gridCol w:w="634"/>
        <w:gridCol w:w="2343"/>
      </w:tblGrid>
      <w:tr w:rsidR="003710D2" w:rsidTr="003710D2">
        <w:trPr>
          <w:trHeight w:val="144"/>
          <w:tblCellSpacing w:w="20" w:type="nil"/>
        </w:trPr>
        <w:tc>
          <w:tcPr>
            <w:tcW w:w="702"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 п/п </w:t>
            </w:r>
          </w:p>
          <w:p w:rsidR="003710D2" w:rsidRDefault="003710D2">
            <w:pPr>
              <w:spacing w:after="0"/>
              <w:ind w:left="135"/>
            </w:pPr>
          </w:p>
        </w:tc>
        <w:tc>
          <w:tcPr>
            <w:tcW w:w="4969"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Тема урока </w:t>
            </w:r>
          </w:p>
          <w:p w:rsidR="003710D2" w:rsidRDefault="003710D2">
            <w:pPr>
              <w:spacing w:after="0"/>
              <w:ind w:left="135"/>
            </w:pPr>
          </w:p>
        </w:tc>
        <w:tc>
          <w:tcPr>
            <w:tcW w:w="3685" w:type="dxa"/>
            <w:gridSpan w:val="3"/>
            <w:tcMar>
              <w:top w:w="50" w:type="dxa"/>
              <w:left w:w="100" w:type="dxa"/>
            </w:tcMar>
            <w:vAlign w:val="center"/>
          </w:tcPr>
          <w:p w:rsidR="003710D2" w:rsidRDefault="003710D2">
            <w:pPr>
              <w:spacing w:after="0"/>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Дата изучения </w:t>
            </w:r>
          </w:p>
          <w:p w:rsidR="003710D2" w:rsidRDefault="003710D2">
            <w:pPr>
              <w:spacing w:after="0"/>
              <w:ind w:left="135"/>
            </w:pPr>
          </w:p>
        </w:tc>
        <w:tc>
          <w:tcPr>
            <w:tcW w:w="1134" w:type="dxa"/>
            <w:vMerge w:val="restart"/>
          </w:tcPr>
          <w:p w:rsid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p w:rsidR="003710D2" w:rsidRP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tc>
        <w:tc>
          <w:tcPr>
            <w:tcW w:w="2977" w:type="dxa"/>
            <w:gridSpan w:val="2"/>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Электронные цифровые образовательные ресурсы </w:t>
            </w:r>
          </w:p>
          <w:p w:rsidR="003710D2" w:rsidRDefault="003710D2">
            <w:pPr>
              <w:spacing w:after="0"/>
              <w:ind w:left="135"/>
            </w:pPr>
          </w:p>
        </w:tc>
      </w:tr>
      <w:tr w:rsidR="003710D2" w:rsidTr="003710D2">
        <w:trPr>
          <w:trHeight w:val="144"/>
          <w:tblCellSpacing w:w="20" w:type="nil"/>
        </w:trPr>
        <w:tc>
          <w:tcPr>
            <w:tcW w:w="702" w:type="dxa"/>
            <w:vMerge/>
            <w:tcBorders>
              <w:top w:val="nil"/>
            </w:tcBorders>
            <w:tcMar>
              <w:top w:w="50" w:type="dxa"/>
              <w:left w:w="100" w:type="dxa"/>
            </w:tcMar>
          </w:tcPr>
          <w:p w:rsidR="003710D2" w:rsidRDefault="003710D2"/>
        </w:tc>
        <w:tc>
          <w:tcPr>
            <w:tcW w:w="4969" w:type="dxa"/>
            <w:vMerge/>
            <w:tcBorders>
              <w:top w:val="nil"/>
            </w:tcBorders>
            <w:tcMar>
              <w:top w:w="50" w:type="dxa"/>
              <w:left w:w="100" w:type="dxa"/>
            </w:tcMar>
          </w:tcPr>
          <w:p w:rsidR="003710D2" w:rsidRDefault="003710D2"/>
        </w:tc>
        <w:tc>
          <w:tcPr>
            <w:tcW w:w="850"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Всего </w:t>
            </w:r>
          </w:p>
          <w:p w:rsidR="003710D2" w:rsidRDefault="003710D2">
            <w:pPr>
              <w:spacing w:after="0"/>
              <w:ind w:left="135"/>
            </w:pPr>
          </w:p>
        </w:tc>
        <w:tc>
          <w:tcPr>
            <w:tcW w:w="1418"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Контрольные работы </w:t>
            </w:r>
          </w:p>
          <w:p w:rsidR="003710D2" w:rsidRDefault="003710D2" w:rsidP="003710D2">
            <w:pPr>
              <w:tabs>
                <w:tab w:val="left" w:pos="1255"/>
              </w:tabs>
              <w:spacing w:after="0"/>
              <w:ind w:left="135" w:right="329"/>
            </w:pPr>
          </w:p>
        </w:tc>
        <w:tc>
          <w:tcPr>
            <w:tcW w:w="1417"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Практические работы </w:t>
            </w:r>
          </w:p>
          <w:p w:rsidR="003710D2" w:rsidRDefault="003710D2">
            <w:pPr>
              <w:spacing w:after="0"/>
              <w:ind w:left="135"/>
            </w:pPr>
          </w:p>
        </w:tc>
        <w:tc>
          <w:tcPr>
            <w:tcW w:w="1276" w:type="dxa"/>
            <w:vMerge/>
            <w:tcBorders>
              <w:top w:val="nil"/>
            </w:tcBorders>
            <w:tcMar>
              <w:top w:w="50" w:type="dxa"/>
              <w:left w:w="100" w:type="dxa"/>
            </w:tcMar>
          </w:tcPr>
          <w:p w:rsidR="003710D2" w:rsidRDefault="003710D2"/>
        </w:tc>
        <w:tc>
          <w:tcPr>
            <w:tcW w:w="1134" w:type="dxa"/>
            <w:vMerge/>
          </w:tcPr>
          <w:p w:rsidR="003710D2" w:rsidRDefault="003710D2"/>
        </w:tc>
        <w:tc>
          <w:tcPr>
            <w:tcW w:w="2977" w:type="dxa"/>
            <w:gridSpan w:val="2"/>
            <w:vMerge/>
            <w:tcBorders>
              <w:top w:val="nil"/>
            </w:tcBorders>
            <w:tcMar>
              <w:top w:w="50" w:type="dxa"/>
              <w:left w:w="100" w:type="dxa"/>
            </w:tcMar>
          </w:tcPr>
          <w:p w:rsidR="003710D2" w:rsidRDefault="003710D2"/>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/88656630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/88656874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История Земли как планеты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/886569</w:t>
              </w:r>
              <w:r>
                <w:rPr>
                  <w:rFonts w:ascii="Times New Roman" w:hAnsi="Times New Roman"/>
                  <w:color w:val="0000FF"/>
                  <w:u w:val="single"/>
                </w:rPr>
                <w:t>fa</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Литосферные плиты и их движение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w:t>
              </w:r>
              <w:r>
                <w:rPr>
                  <w:rFonts w:ascii="Times New Roman" w:hAnsi="Times New Roman"/>
                  <w:color w:val="0000FF"/>
                  <w:u w:val="single"/>
                </w:rPr>
                <w:t>b</w:t>
              </w:r>
              <w:r w:rsidRPr="00CB4D9F">
                <w:rPr>
                  <w:rFonts w:ascii="Times New Roman" w:hAnsi="Times New Roman"/>
                  <w:color w:val="0000FF"/>
                  <w:u w:val="single"/>
                  <w:lang w:val="ru-RU"/>
                </w:rPr>
                <w:t>1</w:t>
              </w:r>
              <w:r>
                <w:rPr>
                  <w:rFonts w:ascii="Times New Roman" w:hAnsi="Times New Roman"/>
                  <w:color w:val="0000FF"/>
                  <w:u w:val="single"/>
                </w:rPr>
                <w:t>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Материки, океаны и части света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w:t>
              </w:r>
              <w:r>
                <w:rPr>
                  <w:rFonts w:ascii="Times New Roman" w:hAnsi="Times New Roman"/>
                  <w:color w:val="0000FF"/>
                  <w:u w:val="single"/>
                </w:rPr>
                <w:t>d</w:t>
              </w:r>
              <w:r w:rsidRPr="00CB4D9F">
                <w:rPr>
                  <w:rFonts w:ascii="Times New Roman" w:hAnsi="Times New Roman"/>
                  <w:color w:val="0000FF"/>
                  <w:u w:val="single"/>
                  <w:lang w:val="ru-RU"/>
                </w:rPr>
                <w:t>60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w:t>
              </w:r>
              <w:r>
                <w:rPr>
                  <w:rFonts w:ascii="Times New Roman" w:hAnsi="Times New Roman"/>
                  <w:color w:val="0000FF"/>
                  <w:u w:val="single"/>
                </w:rPr>
                <w:t>e</w:t>
              </w:r>
              <w:r w:rsidRPr="00CB4D9F">
                <w:rPr>
                  <w:rFonts w:ascii="Times New Roman" w:hAnsi="Times New Roman"/>
                  <w:color w:val="0000FF"/>
                  <w:u w:val="single"/>
                  <w:lang w:val="ru-RU"/>
                </w:rPr>
                <w:t>8</w:t>
              </w:r>
              <w:r>
                <w:rPr>
                  <w:rFonts w:ascii="Times New Roman" w:hAnsi="Times New Roman"/>
                  <w:color w:val="0000FF"/>
                  <w:u w:val="single"/>
                </w:rPr>
                <w:t>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7</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w:t>
            </w:r>
            <w:r w:rsidRPr="00CB4D9F">
              <w:rPr>
                <w:rFonts w:ascii="Times New Roman" w:hAnsi="Times New Roman"/>
                <w:color w:val="000000"/>
                <w:sz w:val="24"/>
                <w:lang w:val="ru-RU"/>
              </w:rPr>
              <w:lastRenderedPageBreak/>
              <w:t xml:space="preserve">"Анализ физической карты и карты строения земной коры с целью </w:t>
            </w:r>
            <w:proofErr w:type="gramStart"/>
            <w:r w:rsidRPr="00CB4D9F">
              <w:rPr>
                <w:rFonts w:ascii="Times New Roman" w:hAnsi="Times New Roman"/>
                <w:color w:val="000000"/>
                <w:sz w:val="24"/>
                <w:lang w:val="ru-RU"/>
              </w:rPr>
              <w:t>выявления закономерностей распространения крупных форм рельефа</w:t>
            </w:r>
            <w:proofErr w:type="gramEnd"/>
            <w:r w:rsidRPr="00CB4D9F">
              <w:rPr>
                <w:rFonts w:ascii="Times New Roman" w:hAnsi="Times New Roman"/>
                <w:color w:val="000000"/>
                <w:sz w:val="24"/>
                <w:lang w:val="ru-RU"/>
              </w:rPr>
              <w:t>"</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/88656</w:t>
              </w:r>
              <w:r>
                <w:rPr>
                  <w:rFonts w:ascii="Times New Roman" w:hAnsi="Times New Roman"/>
                  <w:color w:val="0000FF"/>
                  <w:u w:val="single"/>
                </w:rPr>
                <w:t>f</w:t>
              </w:r>
              <w:r w:rsidRPr="00CB4D9F">
                <w:rPr>
                  <w:rFonts w:ascii="Times New Roman" w:hAnsi="Times New Roman"/>
                  <w:color w:val="0000FF"/>
                  <w:u w:val="single"/>
                  <w:lang w:val="ru-RU"/>
                </w:rPr>
                <w:t>9</w:t>
              </w:r>
              <w:r>
                <w:rPr>
                  <w:rFonts w:ascii="Times New Roman" w:hAnsi="Times New Roman"/>
                  <w:color w:val="0000FF"/>
                  <w:u w:val="single"/>
                </w:rPr>
                <w:t>a</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8</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Полезные ископаемые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/886570</w:t>
              </w:r>
              <w:r>
                <w:rPr>
                  <w:rFonts w:ascii="Times New Roman" w:hAnsi="Times New Roman"/>
                  <w:color w:val="0000FF"/>
                  <w:u w:val="single"/>
                </w:rPr>
                <w:t>b</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9</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"Литосфера и рельеф Земли"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/88657288</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10</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Закономерности распределения температуры воздуха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/88657440</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Воздушные массы, их типы. Преобладающие ветры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/8865759</w:t>
              </w:r>
              <w:r>
                <w:rPr>
                  <w:rFonts w:ascii="Times New Roman" w:hAnsi="Times New Roman"/>
                  <w:color w:val="0000FF"/>
                  <w:u w:val="single"/>
                </w:rPr>
                <w:t>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13</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/886576</w:t>
              </w:r>
              <w:r>
                <w:rPr>
                  <w:rFonts w:ascii="Times New Roman" w:hAnsi="Times New Roman"/>
                  <w:color w:val="0000FF"/>
                  <w:u w:val="single"/>
                </w:rPr>
                <w:t>de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/88657800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w:t>
              </w:r>
              <w:r>
                <w:rPr>
                  <w:rFonts w:ascii="Times New Roman" w:hAnsi="Times New Roman"/>
                  <w:color w:val="0000FF"/>
                  <w:u w:val="single"/>
                </w:rPr>
                <w:t>b</w:t>
              </w:r>
              <w:r w:rsidRPr="00CB4D9F">
                <w:rPr>
                  <w:rFonts w:ascii="Times New Roman" w:hAnsi="Times New Roman"/>
                  <w:color w:val="0000FF"/>
                  <w:u w:val="single"/>
                  <w:lang w:val="ru-RU"/>
                </w:rPr>
                <w:t>3</w:t>
              </w:r>
              <w:r>
                <w:rPr>
                  <w:rFonts w:ascii="Times New Roman" w:hAnsi="Times New Roman"/>
                  <w:color w:val="0000FF"/>
                  <w:u w:val="single"/>
                </w:rPr>
                <w:t>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"Атмосфера и Климаты Земли"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w:t>
              </w:r>
              <w:r>
                <w:rPr>
                  <w:rFonts w:ascii="Times New Roman" w:hAnsi="Times New Roman"/>
                  <w:color w:val="0000FF"/>
                  <w:u w:val="single"/>
                </w:rPr>
                <w:t>ca</w:t>
              </w:r>
              <w:r w:rsidRPr="00CB4D9F">
                <w:rPr>
                  <w:rFonts w:ascii="Times New Roman" w:hAnsi="Times New Roman"/>
                  <w:color w:val="0000FF"/>
                  <w:u w:val="single"/>
                  <w:lang w:val="ru-RU"/>
                </w:rPr>
                <w:t>6</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17</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Мировой океан и его части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/88658444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18</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/886586</w:t>
              </w:r>
              <w:r>
                <w:rPr>
                  <w:rFonts w:ascii="Times New Roman" w:hAnsi="Times New Roman"/>
                  <w:color w:val="0000FF"/>
                  <w:u w:val="single"/>
                </w:rPr>
                <w:t>c</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19</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CB4D9F">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CB4D9F">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/88657</w:t>
              </w:r>
              <w:r>
                <w:rPr>
                  <w:rFonts w:ascii="Times New Roman" w:hAnsi="Times New Roman"/>
                  <w:color w:val="0000FF"/>
                  <w:u w:val="single"/>
                </w:rPr>
                <w:t>f</w:t>
              </w:r>
              <w:r w:rsidRPr="00CB4D9F">
                <w:rPr>
                  <w:rFonts w:ascii="Times New Roman" w:hAnsi="Times New Roman"/>
                  <w:color w:val="0000FF"/>
                  <w:u w:val="single"/>
                  <w:lang w:val="ru-RU"/>
                </w:rPr>
                <w:t>94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20</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/886587</w:t>
              </w:r>
              <w:r>
                <w:rPr>
                  <w:rFonts w:ascii="Times New Roman" w:hAnsi="Times New Roman"/>
                  <w:color w:val="0000FF"/>
                  <w:u w:val="single"/>
                </w:rPr>
                <w:t>f</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/88658</w:t>
              </w:r>
              <w:r>
                <w:rPr>
                  <w:rFonts w:ascii="Times New Roman" w:hAnsi="Times New Roman"/>
                  <w:color w:val="0000FF"/>
                  <w:u w:val="single"/>
                </w:rPr>
                <w:t>f</w:t>
              </w:r>
              <w:r w:rsidRPr="00CB4D9F">
                <w:rPr>
                  <w:rFonts w:ascii="Times New Roman" w:hAnsi="Times New Roman"/>
                  <w:color w:val="0000FF"/>
                  <w:u w:val="single"/>
                  <w:lang w:val="ru-RU"/>
                </w:rPr>
                <w:t>52</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/886590</w:t>
              </w:r>
              <w:r>
                <w:rPr>
                  <w:rFonts w:ascii="Times New Roman" w:hAnsi="Times New Roman"/>
                  <w:color w:val="0000FF"/>
                  <w:u w:val="single"/>
                </w:rPr>
                <w:t>ce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23</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/88659272</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Методы определения численности </w:t>
            </w:r>
            <w:r w:rsidRPr="00CB4D9F">
              <w:rPr>
                <w:rFonts w:ascii="Times New Roman" w:hAnsi="Times New Roman"/>
                <w:color w:val="000000"/>
                <w:sz w:val="24"/>
                <w:lang w:val="ru-RU"/>
              </w:rPr>
              <w:lastRenderedPageBreak/>
              <w:t xml:space="preserve">населения, переписи населения. Практическая работа "Определение, сравнение </w:t>
            </w:r>
            <w:proofErr w:type="gramStart"/>
            <w:r w:rsidRPr="00CB4D9F">
              <w:rPr>
                <w:rFonts w:ascii="Times New Roman" w:hAnsi="Times New Roman"/>
                <w:color w:val="000000"/>
                <w:sz w:val="24"/>
                <w:lang w:val="ru-RU"/>
              </w:rPr>
              <w:t>темпов изменения численности населения отдельных регионов мира</w:t>
            </w:r>
            <w:proofErr w:type="gramEnd"/>
            <w:r w:rsidRPr="00CB4D9F">
              <w:rPr>
                <w:rFonts w:ascii="Times New Roman" w:hAnsi="Times New Roman"/>
                <w:color w:val="000000"/>
                <w:sz w:val="24"/>
                <w:lang w:val="ru-RU"/>
              </w:rPr>
              <w:t xml:space="preserve"> по статистическим материалам"</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/8865939</w:t>
              </w:r>
              <w:r>
                <w:rPr>
                  <w:rFonts w:ascii="Times New Roman" w:hAnsi="Times New Roman"/>
                  <w:color w:val="0000FF"/>
                  <w:u w:val="single"/>
                </w:rPr>
                <w:t>e</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25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26</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/88659538</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27</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Мировые и национальные религии. География мировых религий</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/88659664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28</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/886597</w:t>
              </w:r>
              <w:r>
                <w:rPr>
                  <w:rFonts w:ascii="Times New Roman" w:hAnsi="Times New Roman"/>
                  <w:color w:val="0000FF"/>
                  <w:u w:val="single"/>
                </w:rPr>
                <w:t>ae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29</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/886599</w:t>
              </w:r>
              <w:r>
                <w:rPr>
                  <w:rFonts w:ascii="Times New Roman" w:hAnsi="Times New Roman"/>
                  <w:color w:val="0000FF"/>
                  <w:u w:val="single"/>
                </w:rPr>
                <w:t>d</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30</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Африка. История открытия. Географическое положение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/88659</w:t>
              </w:r>
              <w:r>
                <w:rPr>
                  <w:rFonts w:ascii="Times New Roman" w:hAnsi="Times New Roman"/>
                  <w:color w:val="0000FF"/>
                  <w:u w:val="single"/>
                </w:rPr>
                <w:t>b</w:t>
              </w:r>
              <w:r w:rsidRPr="00CB4D9F">
                <w:rPr>
                  <w:rFonts w:ascii="Times New Roman" w:hAnsi="Times New Roman"/>
                  <w:color w:val="0000FF"/>
                  <w:u w:val="single"/>
                  <w:lang w:val="ru-RU"/>
                </w:rPr>
                <w:t>28</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w:t>
            </w:r>
            <w:r w:rsidRPr="00CB4D9F">
              <w:rPr>
                <w:rFonts w:ascii="Times New Roman" w:hAnsi="Times New Roman"/>
                <w:color w:val="000000"/>
                <w:sz w:val="24"/>
                <w:lang w:val="ru-RU"/>
              </w:rPr>
              <w:lastRenderedPageBreak/>
              <w:t>атмосферных осадков в экваториальном климатическом поясе"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ab</w:t>
              </w:r>
              <w:r w:rsidRPr="00CB4D9F">
                <w:rPr>
                  <w:rFonts w:ascii="Times New Roman" w:hAnsi="Times New Roman"/>
                  <w:color w:val="0000FF"/>
                  <w:u w:val="single"/>
                  <w:lang w:val="ru-RU"/>
                </w:rPr>
                <w:t>2</w:t>
              </w:r>
              <w:r>
                <w:rPr>
                  <w:rFonts w:ascii="Times New Roman" w:hAnsi="Times New Roman"/>
                  <w:color w:val="0000FF"/>
                  <w:u w:val="single"/>
                </w:rPr>
                <w:t>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32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w:t>
              </w:r>
              <w:r w:rsidRPr="00CB4D9F">
                <w:rPr>
                  <w:rFonts w:ascii="Times New Roman" w:hAnsi="Times New Roman"/>
                  <w:color w:val="0000FF"/>
                  <w:u w:val="single"/>
                  <w:lang w:val="ru-RU"/>
                </w:rPr>
                <w:t>4</w:t>
              </w:r>
              <w:r>
                <w:rPr>
                  <w:rFonts w:ascii="Times New Roman" w:hAnsi="Times New Roman"/>
                  <w:color w:val="0000FF"/>
                  <w:u w:val="single"/>
                </w:rPr>
                <w:t>ce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33</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Африка. Крупнейшие по территории и численности населения страны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w:t>
              </w:r>
              <w:r w:rsidRPr="00CB4D9F">
                <w:rPr>
                  <w:rFonts w:ascii="Times New Roman" w:hAnsi="Times New Roman"/>
                  <w:color w:val="0000FF"/>
                  <w:u w:val="single"/>
                  <w:lang w:val="ru-RU"/>
                </w:rPr>
                <w:t>62</w:t>
              </w:r>
              <w:r>
                <w:rPr>
                  <w:rFonts w:ascii="Times New Roman" w:hAnsi="Times New Roman"/>
                  <w:color w:val="0000FF"/>
                  <w:u w:val="single"/>
                </w:rPr>
                <w:t>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Южная Америка. История открытия. Географическое положение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ab</w:t>
              </w:r>
              <w:r w:rsidRPr="00CB4D9F">
                <w:rPr>
                  <w:rFonts w:ascii="Times New Roman" w:hAnsi="Times New Roman"/>
                  <w:color w:val="0000FF"/>
                  <w:u w:val="single"/>
                  <w:lang w:val="ru-RU"/>
                </w:rPr>
                <w:t>2</w:t>
              </w:r>
              <w:r>
                <w:rPr>
                  <w:rFonts w:ascii="Times New Roman" w:hAnsi="Times New Roman"/>
                  <w:color w:val="0000FF"/>
                  <w:u w:val="single"/>
                </w:rPr>
                <w:t>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35</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w:t>
              </w:r>
              <w:r w:rsidRPr="00CB4D9F">
                <w:rPr>
                  <w:rFonts w:ascii="Times New Roman" w:hAnsi="Times New Roman"/>
                  <w:color w:val="0000FF"/>
                  <w:u w:val="single"/>
                  <w:lang w:val="ru-RU"/>
                </w:rPr>
                <w:t>72</w:t>
              </w:r>
              <w:r>
                <w:rPr>
                  <w:rFonts w:ascii="Times New Roman" w:hAnsi="Times New Roman"/>
                  <w:color w:val="0000FF"/>
                  <w:u w:val="single"/>
                </w:rPr>
                <w:t>a</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w:t>
              </w:r>
              <w:r w:rsidRPr="00CB4D9F">
                <w:rPr>
                  <w:rFonts w:ascii="Times New Roman" w:hAnsi="Times New Roman"/>
                  <w:color w:val="0000FF"/>
                  <w:u w:val="single"/>
                  <w:lang w:val="ru-RU"/>
                </w:rPr>
                <w:t>79</w:t>
              </w:r>
              <w:r>
                <w:rPr>
                  <w:rFonts w:ascii="Times New Roman" w:hAnsi="Times New Roman"/>
                  <w:color w:val="0000FF"/>
                  <w:u w:val="single"/>
                </w:rPr>
                <w:t>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37</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Южная Америка. Крупнейшие по территории и численности населения страны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ac</w:t>
              </w:r>
              <w:r w:rsidRPr="00CB4D9F">
                <w:rPr>
                  <w:rFonts w:ascii="Times New Roman" w:hAnsi="Times New Roman"/>
                  <w:color w:val="0000FF"/>
                  <w:u w:val="single"/>
                  <w:lang w:val="ru-RU"/>
                </w:rPr>
                <w:t>76</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38</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w:t>
              </w:r>
              <w:r w:rsidRPr="00CB4D9F">
                <w:rPr>
                  <w:rFonts w:ascii="Times New Roman" w:hAnsi="Times New Roman"/>
                  <w:color w:val="0000FF"/>
                  <w:u w:val="single"/>
                  <w:lang w:val="ru-RU"/>
                </w:rPr>
                <w:t>932</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39</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w:t>
              </w:r>
              <w:r w:rsidRPr="00CB4D9F">
                <w:rPr>
                  <w:rFonts w:ascii="Times New Roman" w:hAnsi="Times New Roman"/>
                  <w:color w:val="0000FF"/>
                  <w:u w:val="single"/>
                  <w:lang w:val="ru-RU"/>
                </w:rPr>
                <w:t>97</w:t>
              </w:r>
              <w:r>
                <w:rPr>
                  <w:rFonts w:ascii="Times New Roman" w:hAnsi="Times New Roman"/>
                  <w:color w:val="0000FF"/>
                  <w:u w:val="single"/>
                </w:rPr>
                <w:t>e</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40</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Австралия и Океания. Население. Политическая карта. Изменение природы под влиянием хозяйственной деятельности </w:t>
            </w:r>
            <w:r w:rsidRPr="00CB4D9F">
              <w:rPr>
                <w:rFonts w:ascii="Times New Roman" w:hAnsi="Times New Roman"/>
                <w:color w:val="000000"/>
                <w:sz w:val="24"/>
                <w:lang w:val="ru-RU"/>
              </w:rPr>
              <w:lastRenderedPageBreak/>
              <w:t>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ad</w:t>
              </w:r>
              <w:r w:rsidRPr="00CB4D9F">
                <w:rPr>
                  <w:rFonts w:ascii="Times New Roman" w:hAnsi="Times New Roman"/>
                  <w:color w:val="0000FF"/>
                  <w:u w:val="single"/>
                  <w:lang w:val="ru-RU"/>
                </w:rPr>
                <w:t>98</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41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ba</w:t>
              </w:r>
              <w:r w:rsidRPr="00CB4D9F">
                <w:rPr>
                  <w:rFonts w:ascii="Times New Roman" w:hAnsi="Times New Roman"/>
                  <w:color w:val="0000FF"/>
                  <w:u w:val="single"/>
                  <w:lang w:val="ru-RU"/>
                </w:rPr>
                <w:t>86</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43</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bba</w:t>
              </w:r>
              <w:r w:rsidRPr="00CB4D9F">
                <w:rPr>
                  <w:rFonts w:ascii="Times New Roman" w:hAnsi="Times New Roman"/>
                  <w:color w:val="0000FF"/>
                  <w:u w:val="single"/>
                  <w:lang w:val="ru-RU"/>
                </w:rPr>
                <w:t>8</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Северная Америка. История открытия и освоения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47</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Северная Америка. Географическое положение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be</w:t>
              </w:r>
              <w:r w:rsidRPr="00CB4D9F">
                <w:rPr>
                  <w:rFonts w:ascii="Times New Roman" w:hAnsi="Times New Roman"/>
                  <w:color w:val="0000FF"/>
                  <w:u w:val="single"/>
                  <w:lang w:val="ru-RU"/>
                </w:rPr>
                <w:t>6</w:t>
              </w:r>
              <w:r>
                <w:rPr>
                  <w:rFonts w:ascii="Times New Roman" w:hAnsi="Times New Roman"/>
                  <w:color w:val="0000FF"/>
                  <w:u w:val="single"/>
                </w:rPr>
                <w:t>e</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48</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49</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Северная Америка. Население. Политическая карта. Крупнейшие по </w:t>
            </w:r>
            <w:r w:rsidRPr="00CB4D9F">
              <w:rPr>
                <w:rFonts w:ascii="Times New Roman" w:hAnsi="Times New Roman"/>
                <w:color w:val="000000"/>
                <w:sz w:val="24"/>
                <w:lang w:val="ru-RU"/>
              </w:rPr>
              <w:lastRenderedPageBreak/>
              <w:t>территории и численности населения страны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w:t>
              </w:r>
              <w:r w:rsidRPr="00CB4D9F">
                <w:rPr>
                  <w:rFonts w:ascii="Times New Roman" w:hAnsi="Times New Roman"/>
                  <w:color w:val="0000FF"/>
                  <w:u w:val="single"/>
                  <w:lang w:val="ru-RU"/>
                </w:rPr>
                <w:t>4</w:t>
              </w:r>
              <w:r>
                <w:rPr>
                  <w:rFonts w:ascii="Times New Roman" w:hAnsi="Times New Roman"/>
                  <w:color w:val="0000FF"/>
                  <w:u w:val="single"/>
                </w:rPr>
                <w:t>d</w:t>
              </w:r>
              <w:r w:rsidRPr="00CB4D9F">
                <w:rPr>
                  <w:rFonts w:ascii="Times New Roman" w:hAnsi="Times New Roman"/>
                  <w:color w:val="0000FF"/>
                  <w:u w:val="single"/>
                  <w:lang w:val="ru-RU"/>
                </w:rPr>
                <w:t>6</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50</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ca</w:t>
              </w:r>
              <w:r w:rsidRPr="00CB4D9F">
                <w:rPr>
                  <w:rFonts w:ascii="Times New Roman" w:hAnsi="Times New Roman"/>
                  <w:color w:val="0000FF"/>
                  <w:u w:val="single"/>
                  <w:lang w:val="ru-RU"/>
                </w:rPr>
                <w:t>6</w:t>
              </w:r>
              <w:r>
                <w:rPr>
                  <w:rFonts w:ascii="Times New Roman" w:hAnsi="Times New Roman"/>
                  <w:color w:val="0000FF"/>
                  <w:u w:val="single"/>
                </w:rPr>
                <w:t>c</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51</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История открытия и освоения</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53</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Евразия. Географическое положение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bfb</w:t>
              </w:r>
              <w:r w:rsidRPr="00CB4D9F">
                <w:rPr>
                  <w:rFonts w:ascii="Times New Roman" w:hAnsi="Times New Roman"/>
                  <w:color w:val="0000FF"/>
                  <w:u w:val="single"/>
                  <w:lang w:val="ru-RU"/>
                </w:rPr>
                <w:t>8</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Основные черты рельефа и определяющие его факторы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w:t>
              </w:r>
              <w:r w:rsidRPr="00CB4D9F">
                <w:rPr>
                  <w:rFonts w:ascii="Times New Roman" w:hAnsi="Times New Roman"/>
                  <w:color w:val="0000FF"/>
                  <w:u w:val="single"/>
                  <w:lang w:val="ru-RU"/>
                </w:rPr>
                <w:t>0</w:t>
              </w:r>
              <w:r>
                <w:rPr>
                  <w:rFonts w:ascii="Times New Roman" w:hAnsi="Times New Roman"/>
                  <w:color w:val="0000FF"/>
                  <w:u w:val="single"/>
                </w:rPr>
                <w:t>d</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w:t>
              </w:r>
              <w:r w:rsidRPr="00CB4D9F">
                <w:rPr>
                  <w:rFonts w:ascii="Times New Roman" w:hAnsi="Times New Roman"/>
                  <w:color w:val="0000FF"/>
                  <w:u w:val="single"/>
                  <w:lang w:val="ru-RU"/>
                </w:rPr>
                <w:t>620</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Основные черты внутренних вод и определяющие их факторы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57</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w:t>
              </w:r>
              <w:r w:rsidRPr="00CB4D9F">
                <w:rPr>
                  <w:rFonts w:ascii="Times New Roman" w:hAnsi="Times New Roman"/>
                  <w:color w:val="0000FF"/>
                  <w:u w:val="single"/>
                  <w:lang w:val="ru-RU"/>
                </w:rPr>
                <w:t>7</w:t>
              </w:r>
              <w:r>
                <w:rPr>
                  <w:rFonts w:ascii="Times New Roman" w:hAnsi="Times New Roman"/>
                  <w:color w:val="0000FF"/>
                  <w:u w:val="single"/>
                </w:rPr>
                <w:t>b</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58</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Евразия. Население</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cbac</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59</w:t>
            </w:r>
          </w:p>
        </w:tc>
        <w:tc>
          <w:tcPr>
            <w:tcW w:w="4969" w:type="dxa"/>
            <w:tcMar>
              <w:top w:w="50" w:type="dxa"/>
              <w:left w:w="100" w:type="dxa"/>
            </w:tcMar>
            <w:vAlign w:val="center"/>
          </w:tcPr>
          <w:p w:rsidR="003710D2" w:rsidRDefault="003710D2">
            <w:pPr>
              <w:spacing w:after="0"/>
              <w:ind w:left="135"/>
            </w:pPr>
            <w:r>
              <w:rPr>
                <w:rFonts w:ascii="Times New Roman" w:hAnsi="Times New Roman"/>
                <w:color w:val="000000"/>
                <w:sz w:val="24"/>
              </w:rPr>
              <w:t>Евразия. Политическая карта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w:t>
              </w:r>
              <w:r w:rsidRPr="00CB4D9F">
                <w:rPr>
                  <w:rFonts w:ascii="Times New Roman" w:hAnsi="Times New Roman"/>
                  <w:color w:val="0000FF"/>
                  <w:u w:val="single"/>
                  <w:lang w:val="ru-RU"/>
                </w:rPr>
                <w:t>2</w:t>
              </w:r>
              <w:r>
                <w:rPr>
                  <w:rFonts w:ascii="Times New Roman" w:hAnsi="Times New Roman"/>
                  <w:color w:val="0000FF"/>
                  <w:u w:val="single"/>
                </w:rPr>
                <w:t>e</w:t>
              </w:r>
              <w:r w:rsidRPr="00CB4D9F">
                <w:rPr>
                  <w:rFonts w:ascii="Times New Roman" w:hAnsi="Times New Roman"/>
                  <w:color w:val="0000FF"/>
                  <w:u w:val="single"/>
                  <w:lang w:val="ru-RU"/>
                </w:rPr>
                <w:t>6</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60</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Крупнейшие по территории и численности населения страны</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61</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cf</w:t>
              </w:r>
              <w:r w:rsidRPr="00CB4D9F">
                <w:rPr>
                  <w:rFonts w:ascii="Times New Roman" w:hAnsi="Times New Roman"/>
                  <w:color w:val="0000FF"/>
                  <w:u w:val="single"/>
                  <w:lang w:val="ru-RU"/>
                </w:rPr>
                <w:t>30</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62</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63</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CB4D9F">
              <w:rPr>
                <w:rFonts w:ascii="Times New Roman" w:hAnsi="Times New Roman"/>
                <w:color w:val="000000"/>
                <w:sz w:val="24"/>
                <w:lang w:val="ru-RU"/>
              </w:rPr>
              <w:t xml:space="preserve"> )</w:t>
            </w:r>
            <w:proofErr w:type="gramEnd"/>
            <w:r w:rsidRPr="00CB4D9F">
              <w:rPr>
                <w:rFonts w:ascii="Times New Roman" w:hAnsi="Times New Roman"/>
                <w:color w:val="000000"/>
                <w:sz w:val="24"/>
                <w:lang w:val="ru-RU"/>
              </w:rPr>
              <w:t>"</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w:t>
              </w:r>
              <w:r w:rsidRPr="00CB4D9F">
                <w:rPr>
                  <w:rFonts w:ascii="Times New Roman" w:hAnsi="Times New Roman"/>
                  <w:color w:val="0000FF"/>
                  <w:u w:val="single"/>
                  <w:lang w:val="ru-RU"/>
                </w:rPr>
                <w:t>4</w:t>
              </w:r>
              <w:r>
                <w:rPr>
                  <w:rFonts w:ascii="Times New Roman" w:hAnsi="Times New Roman"/>
                  <w:color w:val="0000FF"/>
                  <w:u w:val="single"/>
                </w:rPr>
                <w:t>b</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64</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w:t>
              </w:r>
              <w:r w:rsidRPr="00CB4D9F">
                <w:rPr>
                  <w:rFonts w:ascii="Times New Roman" w:hAnsi="Times New Roman"/>
                  <w:color w:val="0000FF"/>
                  <w:u w:val="single"/>
                  <w:lang w:val="ru-RU"/>
                </w:rPr>
                <w:t>6</w:t>
              </w:r>
              <w:r>
                <w:rPr>
                  <w:rFonts w:ascii="Times New Roman" w:hAnsi="Times New Roman"/>
                  <w:color w:val="0000FF"/>
                  <w:u w:val="single"/>
                </w:rPr>
                <w:t>ba</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65</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w:t>
              </w:r>
              <w:r w:rsidRPr="00CB4D9F">
                <w:rPr>
                  <w:rFonts w:ascii="Times New Roman" w:hAnsi="Times New Roman"/>
                  <w:color w:val="0000FF"/>
                  <w:u w:val="single"/>
                  <w:lang w:val="ru-RU"/>
                </w:rPr>
                <w:t>7</w:t>
              </w:r>
              <w:r>
                <w:rPr>
                  <w:rFonts w:ascii="Times New Roman" w:hAnsi="Times New Roman"/>
                  <w:color w:val="0000FF"/>
                  <w:u w:val="single"/>
                </w:rPr>
                <w:t>fa</w:t>
              </w:r>
            </w:hyperlink>
          </w:p>
        </w:tc>
      </w:tr>
      <w:tr w:rsidR="003710D2" w:rsidRPr="0080039D"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66</w:t>
            </w:r>
          </w:p>
        </w:tc>
        <w:tc>
          <w:tcPr>
            <w:tcW w:w="4969"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Международное сотрудничество в охране природе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Pr="00CB4D9F" w:rsidRDefault="003710D2">
            <w:pPr>
              <w:spacing w:after="0"/>
              <w:ind w:left="135"/>
              <w:rPr>
                <w:rFonts w:ascii="Times New Roman" w:hAnsi="Times New Roman"/>
                <w:color w:val="000000"/>
                <w:sz w:val="24"/>
                <w:lang w:val="ru-RU"/>
              </w:rPr>
            </w:pPr>
          </w:p>
        </w:tc>
        <w:tc>
          <w:tcPr>
            <w:tcW w:w="2977"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w:t>
              </w:r>
              <w:r w:rsidRPr="00CB4D9F">
                <w:rPr>
                  <w:rFonts w:ascii="Times New Roman" w:hAnsi="Times New Roman"/>
                  <w:color w:val="0000FF"/>
                  <w:u w:val="single"/>
                  <w:lang w:val="ru-RU"/>
                </w:rPr>
                <w:t>962</w:t>
              </w:r>
            </w:hyperlink>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t>67</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 xml:space="preserve">Всемирное насление ЮНЕСКО: </w:t>
            </w:r>
            <w:r>
              <w:rPr>
                <w:rFonts w:ascii="Times New Roman" w:hAnsi="Times New Roman"/>
                <w:color w:val="000000"/>
                <w:sz w:val="24"/>
              </w:rPr>
              <w:lastRenderedPageBreak/>
              <w:t>природные и культурные объекты</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710D2" w:rsidRDefault="003710D2">
            <w:pPr>
              <w:spacing w:after="0"/>
              <w:ind w:left="135"/>
              <w:jc w:val="center"/>
            </w:pP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702" w:type="dxa"/>
            <w:tcMar>
              <w:top w:w="50" w:type="dxa"/>
              <w:left w:w="100" w:type="dxa"/>
            </w:tcMar>
            <w:vAlign w:val="center"/>
          </w:tcPr>
          <w:p w:rsidR="003710D2" w:rsidRDefault="003710D2">
            <w:pPr>
              <w:spacing w:after="0"/>
            </w:pPr>
            <w:r>
              <w:rPr>
                <w:rFonts w:ascii="Times New Roman" w:hAnsi="Times New Roman"/>
                <w:color w:val="000000"/>
                <w:sz w:val="24"/>
              </w:rPr>
              <w:lastRenderedPageBreak/>
              <w:t>68</w:t>
            </w:r>
          </w:p>
        </w:tc>
        <w:tc>
          <w:tcPr>
            <w:tcW w:w="4969"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5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710D2" w:rsidRDefault="003710D2">
            <w:pPr>
              <w:spacing w:after="0"/>
              <w:ind w:left="135"/>
              <w:jc w:val="center"/>
            </w:pPr>
          </w:p>
        </w:tc>
        <w:tc>
          <w:tcPr>
            <w:tcW w:w="1276" w:type="dxa"/>
            <w:tcMar>
              <w:top w:w="50" w:type="dxa"/>
              <w:left w:w="100" w:type="dxa"/>
            </w:tcMar>
            <w:vAlign w:val="center"/>
          </w:tcPr>
          <w:p w:rsidR="003710D2" w:rsidRDefault="003710D2">
            <w:pPr>
              <w:spacing w:after="0"/>
              <w:ind w:left="135"/>
            </w:pPr>
          </w:p>
        </w:tc>
        <w:tc>
          <w:tcPr>
            <w:tcW w:w="1134" w:type="dxa"/>
          </w:tcPr>
          <w:p w:rsidR="003710D2" w:rsidRDefault="003710D2">
            <w:pPr>
              <w:spacing w:after="0"/>
              <w:ind w:left="135"/>
            </w:pPr>
          </w:p>
        </w:tc>
        <w:tc>
          <w:tcPr>
            <w:tcW w:w="2977" w:type="dxa"/>
            <w:gridSpan w:val="2"/>
            <w:tcMar>
              <w:top w:w="50" w:type="dxa"/>
              <w:left w:w="100" w:type="dxa"/>
            </w:tcMar>
            <w:vAlign w:val="center"/>
          </w:tcPr>
          <w:p w:rsidR="003710D2" w:rsidRDefault="003710D2">
            <w:pPr>
              <w:spacing w:after="0"/>
              <w:ind w:left="135"/>
            </w:pPr>
          </w:p>
        </w:tc>
      </w:tr>
      <w:tr w:rsidR="003710D2" w:rsidTr="003710D2">
        <w:trPr>
          <w:trHeight w:val="144"/>
          <w:tblCellSpacing w:w="20" w:type="nil"/>
        </w:trPr>
        <w:tc>
          <w:tcPr>
            <w:tcW w:w="5671"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3 </w:t>
            </w:r>
          </w:p>
        </w:tc>
        <w:tc>
          <w:tcPr>
            <w:tcW w:w="1417"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12 </w:t>
            </w:r>
          </w:p>
        </w:tc>
        <w:tc>
          <w:tcPr>
            <w:tcW w:w="3044" w:type="dxa"/>
            <w:gridSpan w:val="3"/>
          </w:tcPr>
          <w:p w:rsidR="003710D2" w:rsidRDefault="003710D2"/>
        </w:tc>
        <w:tc>
          <w:tcPr>
            <w:tcW w:w="2343" w:type="dxa"/>
            <w:tcMar>
              <w:top w:w="50" w:type="dxa"/>
              <w:left w:w="100" w:type="dxa"/>
            </w:tcMar>
            <w:vAlign w:val="center"/>
          </w:tcPr>
          <w:p w:rsidR="003710D2" w:rsidRDefault="003710D2"/>
        </w:tc>
      </w:tr>
    </w:tbl>
    <w:p w:rsidR="004D1C73" w:rsidRDefault="004D1C73">
      <w:pPr>
        <w:sectPr w:rsidR="004D1C73">
          <w:pgSz w:w="16383" w:h="11906" w:orient="landscape"/>
          <w:pgMar w:top="1134" w:right="850" w:bottom="1134"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8 КЛАСС </w:t>
      </w:r>
    </w:p>
    <w:tbl>
      <w:tblPr>
        <w:tblW w:w="15168"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4"/>
        <w:gridCol w:w="5030"/>
        <w:gridCol w:w="946"/>
        <w:gridCol w:w="1538"/>
        <w:gridCol w:w="1560"/>
        <w:gridCol w:w="1201"/>
        <w:gridCol w:w="1062"/>
        <w:gridCol w:w="2907"/>
      </w:tblGrid>
      <w:tr w:rsidR="003710D2" w:rsidTr="003710D2">
        <w:trPr>
          <w:trHeight w:val="144"/>
          <w:tblCellSpacing w:w="20" w:type="nil"/>
        </w:trPr>
        <w:tc>
          <w:tcPr>
            <w:tcW w:w="924"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 п/п </w:t>
            </w:r>
          </w:p>
          <w:p w:rsidR="003710D2" w:rsidRDefault="003710D2">
            <w:pPr>
              <w:spacing w:after="0"/>
              <w:ind w:left="135"/>
            </w:pPr>
          </w:p>
        </w:tc>
        <w:tc>
          <w:tcPr>
            <w:tcW w:w="5030"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Тема урока </w:t>
            </w:r>
          </w:p>
          <w:p w:rsidR="003710D2" w:rsidRDefault="003710D2">
            <w:pPr>
              <w:spacing w:after="0"/>
              <w:ind w:left="135"/>
            </w:pPr>
          </w:p>
        </w:tc>
        <w:tc>
          <w:tcPr>
            <w:tcW w:w="4044" w:type="dxa"/>
            <w:gridSpan w:val="3"/>
            <w:tcMar>
              <w:top w:w="50" w:type="dxa"/>
              <w:left w:w="100" w:type="dxa"/>
            </w:tcMar>
            <w:vAlign w:val="center"/>
          </w:tcPr>
          <w:p w:rsidR="003710D2" w:rsidRDefault="003710D2">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Дата изучения </w:t>
            </w:r>
          </w:p>
          <w:p w:rsidR="003710D2" w:rsidRDefault="003710D2">
            <w:pPr>
              <w:spacing w:after="0"/>
              <w:ind w:left="135"/>
            </w:pPr>
          </w:p>
        </w:tc>
        <w:tc>
          <w:tcPr>
            <w:tcW w:w="1062" w:type="dxa"/>
            <w:vMerge w:val="restart"/>
          </w:tcPr>
          <w:p w:rsid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p w:rsidR="003710D2" w:rsidRPr="003710D2" w:rsidRDefault="003710D2">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tc>
        <w:tc>
          <w:tcPr>
            <w:tcW w:w="2907" w:type="dxa"/>
            <w:vMerge w:val="restart"/>
            <w:tcMar>
              <w:top w:w="50" w:type="dxa"/>
              <w:left w:w="100" w:type="dxa"/>
            </w:tcMar>
            <w:vAlign w:val="center"/>
          </w:tcPr>
          <w:p w:rsidR="003710D2" w:rsidRDefault="003710D2">
            <w:pPr>
              <w:spacing w:after="0"/>
              <w:ind w:left="135"/>
            </w:pPr>
            <w:r>
              <w:rPr>
                <w:rFonts w:ascii="Times New Roman" w:hAnsi="Times New Roman"/>
                <w:b/>
                <w:color w:val="000000"/>
                <w:sz w:val="24"/>
              </w:rPr>
              <w:t xml:space="preserve">Электронные цифровые образовательные ресурсы </w:t>
            </w:r>
          </w:p>
          <w:p w:rsidR="003710D2" w:rsidRDefault="003710D2">
            <w:pPr>
              <w:spacing w:after="0"/>
              <w:ind w:left="135"/>
            </w:pPr>
          </w:p>
        </w:tc>
      </w:tr>
      <w:tr w:rsidR="003710D2" w:rsidTr="003710D2">
        <w:trPr>
          <w:trHeight w:val="144"/>
          <w:tblCellSpacing w:w="20" w:type="nil"/>
        </w:trPr>
        <w:tc>
          <w:tcPr>
            <w:tcW w:w="924" w:type="dxa"/>
            <w:vMerge/>
            <w:tcBorders>
              <w:top w:val="nil"/>
            </w:tcBorders>
            <w:tcMar>
              <w:top w:w="50" w:type="dxa"/>
              <w:left w:w="100" w:type="dxa"/>
            </w:tcMar>
          </w:tcPr>
          <w:p w:rsidR="003710D2" w:rsidRDefault="003710D2"/>
        </w:tc>
        <w:tc>
          <w:tcPr>
            <w:tcW w:w="5030" w:type="dxa"/>
            <w:vMerge/>
            <w:tcBorders>
              <w:top w:val="nil"/>
            </w:tcBorders>
            <w:tcMar>
              <w:top w:w="50" w:type="dxa"/>
              <w:left w:w="100" w:type="dxa"/>
            </w:tcMar>
          </w:tcPr>
          <w:p w:rsidR="003710D2" w:rsidRDefault="003710D2"/>
        </w:tc>
        <w:tc>
          <w:tcPr>
            <w:tcW w:w="946"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Всего </w:t>
            </w:r>
          </w:p>
          <w:p w:rsidR="003710D2" w:rsidRDefault="003710D2">
            <w:pPr>
              <w:spacing w:after="0"/>
              <w:ind w:left="135"/>
            </w:pPr>
          </w:p>
        </w:tc>
        <w:tc>
          <w:tcPr>
            <w:tcW w:w="1538"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Контрольные работы </w:t>
            </w:r>
          </w:p>
          <w:p w:rsidR="003710D2" w:rsidRDefault="003710D2">
            <w:pPr>
              <w:spacing w:after="0"/>
              <w:ind w:left="135"/>
            </w:pPr>
          </w:p>
        </w:tc>
        <w:tc>
          <w:tcPr>
            <w:tcW w:w="1560" w:type="dxa"/>
            <w:tcMar>
              <w:top w:w="50" w:type="dxa"/>
              <w:left w:w="100" w:type="dxa"/>
            </w:tcMar>
            <w:vAlign w:val="center"/>
          </w:tcPr>
          <w:p w:rsidR="003710D2" w:rsidRDefault="003710D2">
            <w:pPr>
              <w:spacing w:after="0"/>
              <w:ind w:left="135"/>
            </w:pPr>
            <w:r>
              <w:rPr>
                <w:rFonts w:ascii="Times New Roman" w:hAnsi="Times New Roman"/>
                <w:b/>
                <w:color w:val="000000"/>
                <w:sz w:val="24"/>
              </w:rPr>
              <w:t xml:space="preserve">Практические работы </w:t>
            </w:r>
          </w:p>
          <w:p w:rsidR="003710D2" w:rsidRDefault="003710D2">
            <w:pPr>
              <w:spacing w:after="0"/>
              <w:ind w:left="135"/>
            </w:pPr>
          </w:p>
        </w:tc>
        <w:tc>
          <w:tcPr>
            <w:tcW w:w="1201" w:type="dxa"/>
            <w:vMerge/>
            <w:tcBorders>
              <w:top w:val="nil"/>
            </w:tcBorders>
            <w:tcMar>
              <w:top w:w="50" w:type="dxa"/>
              <w:left w:w="100" w:type="dxa"/>
            </w:tcMar>
          </w:tcPr>
          <w:p w:rsidR="003710D2" w:rsidRDefault="003710D2"/>
        </w:tc>
        <w:tc>
          <w:tcPr>
            <w:tcW w:w="1062" w:type="dxa"/>
            <w:vMerge/>
          </w:tcPr>
          <w:p w:rsidR="003710D2" w:rsidRDefault="003710D2"/>
        </w:tc>
        <w:tc>
          <w:tcPr>
            <w:tcW w:w="2907" w:type="dxa"/>
            <w:vMerge/>
            <w:tcBorders>
              <w:top w:val="nil"/>
            </w:tcBorders>
            <w:tcMar>
              <w:top w:w="50" w:type="dxa"/>
              <w:left w:w="100" w:type="dxa"/>
            </w:tcMar>
          </w:tcPr>
          <w:p w:rsidR="003710D2" w:rsidRDefault="003710D2"/>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B4D9F">
              <w:rPr>
                <w:rFonts w:ascii="Times New Roman" w:hAnsi="Times New Roman"/>
                <w:color w:val="000000"/>
                <w:sz w:val="24"/>
                <w:lang w:val="ru-RU"/>
              </w:rPr>
              <w:t>—</w:t>
            </w:r>
            <w:r>
              <w:rPr>
                <w:rFonts w:ascii="Times New Roman" w:hAnsi="Times New Roman"/>
                <w:color w:val="000000"/>
                <w:sz w:val="24"/>
              </w:rPr>
              <w:t>XVI</w:t>
            </w:r>
            <w:r w:rsidRPr="00CB4D9F">
              <w:rPr>
                <w:rFonts w:ascii="Times New Roman" w:hAnsi="Times New Roman"/>
                <w:color w:val="000000"/>
                <w:sz w:val="24"/>
                <w:lang w:val="ru-RU"/>
              </w:rPr>
              <w:t xml:space="preserve"> вв.</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dc</w:t>
              </w:r>
              <w:r w:rsidRPr="00CB4D9F">
                <w:rPr>
                  <w:rFonts w:ascii="Times New Roman" w:hAnsi="Times New Roman"/>
                  <w:color w:val="0000FF"/>
                  <w:u w:val="single"/>
                  <w:lang w:val="ru-RU"/>
                </w:rPr>
                <w:t>28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B4D9F">
              <w:rPr>
                <w:rFonts w:ascii="Times New Roman" w:hAnsi="Times New Roman"/>
                <w:color w:val="000000"/>
                <w:sz w:val="24"/>
                <w:lang w:val="ru-RU"/>
              </w:rPr>
              <w:t>—</w:t>
            </w:r>
            <w:r>
              <w:rPr>
                <w:rFonts w:ascii="Times New Roman" w:hAnsi="Times New Roman"/>
                <w:color w:val="000000"/>
                <w:sz w:val="24"/>
              </w:rPr>
              <w:t>XIX</w:t>
            </w:r>
            <w:r w:rsidRPr="00CB4D9F">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088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Изменения внешних границ России в ХХ </w:t>
            </w:r>
            <w:proofErr w:type="gramStart"/>
            <w:r w:rsidRPr="00CB4D9F">
              <w:rPr>
                <w:rFonts w:ascii="Times New Roman" w:hAnsi="Times New Roman"/>
                <w:color w:val="000000"/>
                <w:sz w:val="24"/>
                <w:lang w:val="ru-RU"/>
              </w:rPr>
              <w:t>в</w:t>
            </w:r>
            <w:proofErr w:type="gramEnd"/>
            <w:r w:rsidRPr="00CB4D9F">
              <w:rPr>
                <w:rFonts w:ascii="Times New Roman" w:hAnsi="Times New Roman"/>
                <w:color w:val="000000"/>
                <w:sz w:val="24"/>
                <w:lang w:val="ru-RU"/>
              </w:rPr>
              <w:t>.</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254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3</w:t>
              </w:r>
              <w:r>
                <w:rPr>
                  <w:rFonts w:ascii="Times New Roman" w:hAnsi="Times New Roman"/>
                  <w:color w:val="0000FF"/>
                  <w:u w:val="single"/>
                </w:rPr>
                <w:t>da</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506</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68</w:t>
              </w:r>
              <w:r>
                <w:rPr>
                  <w:rFonts w:ascii="Times New Roman" w:hAnsi="Times New Roman"/>
                  <w:color w:val="0000FF"/>
                  <w:u w:val="single"/>
                </w:rPr>
                <w:t>c</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8</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 xml:space="preserve">Карта </w:t>
            </w:r>
            <w:r>
              <w:rPr>
                <w:rFonts w:ascii="Times New Roman" w:hAnsi="Times New Roman"/>
                <w:color w:val="000000"/>
                <w:sz w:val="24"/>
              </w:rPr>
              <w:lastRenderedPageBreak/>
              <w:t>часовых зон России</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lastRenderedPageBreak/>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w:t>
              </w:r>
              <w:r w:rsidRPr="00CB4D9F">
                <w:rPr>
                  <w:rFonts w:ascii="Times New Roman" w:hAnsi="Times New Roman"/>
                  <w:color w:val="0000FF"/>
                  <w:u w:val="single"/>
                  <w:lang w:val="ru-RU"/>
                </w:rPr>
                <w:t>876</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9</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ebe</w:t>
              </w:r>
              <w:r w:rsidRPr="00CB4D9F">
                <w:rPr>
                  <w:rFonts w:ascii="Times New Roman" w:hAnsi="Times New Roman"/>
                  <w:color w:val="0000FF"/>
                  <w:u w:val="single"/>
                  <w:lang w:val="ru-RU"/>
                </w:rPr>
                <w:t>6</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ed</w:t>
              </w:r>
              <w:r w:rsidRPr="00CB4D9F">
                <w:rPr>
                  <w:rFonts w:ascii="Times New Roman" w:hAnsi="Times New Roman"/>
                  <w:color w:val="0000FF"/>
                  <w:u w:val="single"/>
                  <w:lang w:val="ru-RU"/>
                </w:rPr>
                <w:t>94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Федеральные округа. Районирование. Виды районирования территории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140</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12</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2</w:t>
              </w:r>
              <w:r>
                <w:rPr>
                  <w:rFonts w:ascii="Times New Roman" w:hAnsi="Times New Roman"/>
                  <w:color w:val="0000FF"/>
                  <w:u w:val="single"/>
                </w:rPr>
                <w:t>b</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14</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410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5</w:t>
              </w:r>
              <w:r>
                <w:rPr>
                  <w:rFonts w:ascii="Times New Roman" w:hAnsi="Times New Roman"/>
                  <w:color w:val="0000FF"/>
                  <w:u w:val="single"/>
                </w:rPr>
                <w:t>b</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16</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6</w:t>
              </w:r>
              <w:r>
                <w:rPr>
                  <w:rFonts w:ascii="Times New Roman" w:hAnsi="Times New Roman"/>
                  <w:color w:val="0000FF"/>
                  <w:u w:val="single"/>
                </w:rPr>
                <w:t>e</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Практическая работа "Характеристика природно-ресурсного капитала своего края </w:t>
            </w:r>
            <w:r w:rsidRPr="00CB4D9F">
              <w:rPr>
                <w:rFonts w:ascii="Times New Roman" w:hAnsi="Times New Roman"/>
                <w:color w:val="000000"/>
                <w:sz w:val="24"/>
                <w:lang w:val="ru-RU"/>
              </w:rPr>
              <w:lastRenderedPageBreak/>
              <w:t>по картам и статистическим материалам"</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7</w:t>
              </w:r>
              <w:r>
                <w:rPr>
                  <w:rFonts w:ascii="Times New Roman" w:hAnsi="Times New Roman"/>
                  <w:color w:val="0000FF"/>
                  <w:u w:val="single"/>
                </w:rPr>
                <w:t>f</w:t>
              </w:r>
              <w:r w:rsidRPr="00CB4D9F">
                <w:rPr>
                  <w:rFonts w:ascii="Times New Roman" w:hAnsi="Times New Roman"/>
                  <w:color w:val="0000FF"/>
                  <w:u w:val="single"/>
                  <w:lang w:val="ru-RU"/>
                </w:rPr>
                <w:t>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18</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w:t>
              </w:r>
              <w:r w:rsidRPr="00CB4D9F">
                <w:rPr>
                  <w:rFonts w:ascii="Times New Roman" w:hAnsi="Times New Roman"/>
                  <w:color w:val="0000FF"/>
                  <w:u w:val="single"/>
                  <w:lang w:val="ru-RU"/>
                </w:rPr>
                <w:t>91</w:t>
              </w:r>
              <w:r>
                <w:rPr>
                  <w:rFonts w:ascii="Times New Roman" w:hAnsi="Times New Roman"/>
                  <w:color w:val="0000FF"/>
                  <w:u w:val="single"/>
                </w:rPr>
                <w:t>a</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19</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fcf</w:t>
              </w:r>
              <w:r w:rsidRPr="00CB4D9F">
                <w:rPr>
                  <w:rFonts w:ascii="Times New Roman" w:hAnsi="Times New Roman"/>
                  <w:color w:val="0000FF"/>
                  <w:u w:val="single"/>
                  <w:lang w:val="ru-RU"/>
                </w:rPr>
                <w:t>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fe</w:t>
              </w:r>
              <w:r w:rsidRPr="00CB4D9F">
                <w:rPr>
                  <w:rFonts w:ascii="Times New Roman" w:hAnsi="Times New Roman"/>
                  <w:color w:val="0000FF"/>
                  <w:u w:val="single"/>
                  <w:lang w:val="ru-RU"/>
                </w:rPr>
                <w:t>4</w:t>
              </w:r>
              <w:r>
                <w:rPr>
                  <w:rFonts w:ascii="Times New Roman" w:hAnsi="Times New Roman"/>
                  <w:color w:val="0000FF"/>
                  <w:u w:val="single"/>
                </w:rPr>
                <w:t>c</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/8865</w:t>
              </w:r>
              <w:r>
                <w:rPr>
                  <w:rFonts w:ascii="Times New Roman" w:hAnsi="Times New Roman"/>
                  <w:color w:val="0000FF"/>
                  <w:u w:val="single"/>
                </w:rPr>
                <w:t>ff</w:t>
              </w:r>
              <w:r w:rsidRPr="00CB4D9F">
                <w:rPr>
                  <w:rFonts w:ascii="Times New Roman" w:hAnsi="Times New Roman"/>
                  <w:color w:val="0000FF"/>
                  <w:u w:val="single"/>
                  <w:lang w:val="ru-RU"/>
                </w:rPr>
                <w:t>6</w:t>
              </w:r>
              <w:r>
                <w:rPr>
                  <w:rFonts w:ascii="Times New Roman" w:hAnsi="Times New Roman"/>
                  <w:color w:val="0000FF"/>
                  <w:u w:val="single"/>
                </w:rPr>
                <w:t>e</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22</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/886600</w:t>
              </w:r>
              <w:r>
                <w:rPr>
                  <w:rFonts w:ascii="Times New Roman" w:hAnsi="Times New Roman"/>
                  <w:color w:val="0000FF"/>
                  <w:u w:val="single"/>
                </w:rPr>
                <w:t>e</w:t>
              </w:r>
              <w:r w:rsidRPr="00CB4D9F">
                <w:rPr>
                  <w:rFonts w:ascii="Times New Roman" w:hAnsi="Times New Roman"/>
                  <w:color w:val="0000FF"/>
                  <w:u w:val="single"/>
                  <w:lang w:val="ru-RU"/>
                </w:rPr>
                <w:t>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/88660284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24</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/88660414</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26</w:t>
            </w:r>
          </w:p>
        </w:tc>
        <w:tc>
          <w:tcPr>
            <w:tcW w:w="5030" w:type="dxa"/>
            <w:tcMar>
              <w:top w:w="50" w:type="dxa"/>
              <w:left w:w="100" w:type="dxa"/>
            </w:tcMar>
            <w:vAlign w:val="center"/>
          </w:tcPr>
          <w:p w:rsidR="003710D2" w:rsidRDefault="003710D2">
            <w:pPr>
              <w:spacing w:after="0"/>
              <w:ind w:left="135"/>
            </w:pPr>
            <w:r>
              <w:rPr>
                <w:rFonts w:ascii="Times New Roman" w:hAnsi="Times New Roman"/>
                <w:color w:val="000000"/>
                <w:sz w:val="24"/>
              </w:rPr>
              <w:t>Факторы, определяющие климат России</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/88660554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Основные типы воздушных масс и их </w:t>
            </w:r>
            <w:r w:rsidRPr="00CB4D9F">
              <w:rPr>
                <w:rFonts w:ascii="Times New Roman" w:hAnsi="Times New Roman"/>
                <w:color w:val="000000"/>
                <w:sz w:val="24"/>
                <w:lang w:val="ru-RU"/>
              </w:rPr>
              <w:lastRenderedPageBreak/>
              <w:t>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/88660888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28</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Распределение температуры воздуха по территории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/886609</w:t>
              </w:r>
              <w:r>
                <w:rPr>
                  <w:rFonts w:ascii="Times New Roman" w:hAnsi="Times New Roman"/>
                  <w:color w:val="0000FF"/>
                  <w:u w:val="single"/>
                </w:rPr>
                <w:t>c</w:t>
              </w:r>
              <w:r w:rsidRPr="00CB4D9F">
                <w:rPr>
                  <w:rFonts w:ascii="Times New Roman" w:hAnsi="Times New Roman"/>
                  <w:color w:val="0000FF"/>
                  <w:u w:val="single"/>
                  <w:lang w:val="ru-RU"/>
                </w:rPr>
                <w:t>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29</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w:t>
              </w:r>
              <w:r>
                <w:rPr>
                  <w:rFonts w:ascii="Times New Roman" w:hAnsi="Times New Roman"/>
                  <w:color w:val="0000FF"/>
                  <w:u w:val="single"/>
                </w:rPr>
                <w:t>b</w:t>
              </w:r>
              <w:r w:rsidRPr="00CB4D9F">
                <w:rPr>
                  <w:rFonts w:ascii="Times New Roman" w:hAnsi="Times New Roman"/>
                  <w:color w:val="0000FF"/>
                  <w:u w:val="single"/>
                  <w:lang w:val="ru-RU"/>
                </w:rPr>
                <w:t>58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Климатические пояса и типы климатов России, их характеристики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w:t>
              </w:r>
              <w:r>
                <w:rPr>
                  <w:rFonts w:ascii="Times New Roman" w:hAnsi="Times New Roman"/>
                  <w:color w:val="0000FF"/>
                  <w:u w:val="single"/>
                </w:rPr>
                <w:t>d</w:t>
              </w:r>
              <w:r w:rsidRPr="00CB4D9F">
                <w:rPr>
                  <w:rFonts w:ascii="Times New Roman" w:hAnsi="Times New Roman"/>
                  <w:color w:val="0000FF"/>
                  <w:u w:val="single"/>
                  <w:lang w:val="ru-RU"/>
                </w:rPr>
                <w:t>06</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31</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/88660</w:t>
              </w:r>
              <w:r>
                <w:rPr>
                  <w:rFonts w:ascii="Times New Roman" w:hAnsi="Times New Roman"/>
                  <w:color w:val="0000FF"/>
                  <w:u w:val="single"/>
                </w:rPr>
                <w:t>e</w:t>
              </w:r>
              <w:r w:rsidRPr="00CB4D9F">
                <w:rPr>
                  <w:rFonts w:ascii="Times New Roman" w:hAnsi="Times New Roman"/>
                  <w:color w:val="0000FF"/>
                  <w:u w:val="single"/>
                  <w:lang w:val="ru-RU"/>
                </w:rPr>
                <w:t>64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32</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/88661030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33</w:t>
            </w:r>
          </w:p>
        </w:tc>
        <w:tc>
          <w:tcPr>
            <w:tcW w:w="5030" w:type="dxa"/>
            <w:tcMar>
              <w:top w:w="50" w:type="dxa"/>
              <w:left w:w="100" w:type="dxa"/>
            </w:tcMar>
            <w:vAlign w:val="center"/>
          </w:tcPr>
          <w:p w:rsidR="003710D2" w:rsidRDefault="003710D2">
            <w:pPr>
              <w:spacing w:after="0"/>
              <w:ind w:left="135"/>
            </w:pPr>
            <w:r>
              <w:rPr>
                <w:rFonts w:ascii="Times New Roman" w:hAnsi="Times New Roman"/>
                <w:color w:val="000000"/>
                <w:sz w:val="24"/>
              </w:rPr>
              <w:t>Моря как аквальные ПК</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/88661184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34</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/886612</w:t>
              </w:r>
              <w:r>
                <w:rPr>
                  <w:rFonts w:ascii="Times New Roman" w:hAnsi="Times New Roman"/>
                  <w:color w:val="0000FF"/>
                  <w:u w:val="single"/>
                </w:rPr>
                <w:t>d</w:t>
              </w:r>
              <w:r w:rsidRPr="00CB4D9F">
                <w:rPr>
                  <w:rFonts w:ascii="Times New Roman" w:hAnsi="Times New Roman"/>
                  <w:color w:val="0000FF"/>
                  <w:u w:val="single"/>
                  <w:lang w:val="ru-RU"/>
                </w:rPr>
                <w:t>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/886614</w:t>
              </w:r>
              <w:r>
                <w:rPr>
                  <w:rFonts w:ascii="Times New Roman" w:hAnsi="Times New Roman"/>
                  <w:color w:val="0000FF"/>
                  <w:u w:val="single"/>
                </w:rPr>
                <w:t>ae</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36</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/88661602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37</w:t>
            </w:r>
          </w:p>
        </w:tc>
        <w:tc>
          <w:tcPr>
            <w:tcW w:w="5030" w:type="dxa"/>
            <w:tcMar>
              <w:top w:w="50" w:type="dxa"/>
              <w:left w:w="100" w:type="dxa"/>
            </w:tcMar>
            <w:vAlign w:val="center"/>
          </w:tcPr>
          <w:p w:rsidR="003710D2" w:rsidRDefault="003710D2">
            <w:pPr>
              <w:spacing w:after="0"/>
              <w:ind w:left="135"/>
            </w:pPr>
            <w:r>
              <w:rPr>
                <w:rFonts w:ascii="Times New Roman" w:hAnsi="Times New Roman"/>
                <w:color w:val="000000"/>
                <w:sz w:val="24"/>
              </w:rPr>
              <w:t>Ледники. Многолетняя мерзлота</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/88661774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38</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/886618</w:t>
              </w:r>
              <w:r>
                <w:rPr>
                  <w:rFonts w:ascii="Times New Roman" w:hAnsi="Times New Roman"/>
                  <w:color w:val="0000FF"/>
                  <w:u w:val="single"/>
                </w:rPr>
                <w:t>dc</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39</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Почва — особый компонент природы. Факторы образования почв</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w:t>
              </w:r>
              <w:r>
                <w:rPr>
                  <w:rFonts w:ascii="Times New Roman" w:hAnsi="Times New Roman"/>
                  <w:color w:val="0000FF"/>
                  <w:u w:val="single"/>
                </w:rPr>
                <w:t>b</w:t>
              </w:r>
              <w:r w:rsidRPr="00CB4D9F">
                <w:rPr>
                  <w:rFonts w:ascii="Times New Roman" w:hAnsi="Times New Roman"/>
                  <w:color w:val="0000FF"/>
                  <w:u w:val="single"/>
                  <w:lang w:val="ru-RU"/>
                </w:rPr>
                <w:t>48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Основные зональные типы почв, их свойства, различия в плодородии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w:t>
              </w:r>
              <w:r>
                <w:rPr>
                  <w:rFonts w:ascii="Times New Roman" w:hAnsi="Times New Roman"/>
                  <w:color w:val="0000FF"/>
                  <w:u w:val="single"/>
                </w:rPr>
                <w:t>c</w:t>
              </w:r>
              <w:r w:rsidRPr="00CB4D9F">
                <w:rPr>
                  <w:rFonts w:ascii="Times New Roman" w:hAnsi="Times New Roman"/>
                  <w:color w:val="0000FF"/>
                  <w:u w:val="single"/>
                  <w:lang w:val="ru-RU"/>
                </w:rPr>
                <w:t>6</w:t>
              </w:r>
              <w:r>
                <w:rPr>
                  <w:rFonts w:ascii="Times New Roman" w:hAnsi="Times New Roman"/>
                  <w:color w:val="0000FF"/>
                  <w:u w:val="single"/>
                </w:rPr>
                <w:t>a</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42</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Почвенные ресурсы России. Меры по сохранению плодородия почв: мелиорация </w:t>
            </w:r>
            <w:r w:rsidRPr="00CB4D9F">
              <w:rPr>
                <w:rFonts w:ascii="Times New Roman" w:hAnsi="Times New Roman"/>
                <w:color w:val="000000"/>
                <w:sz w:val="24"/>
                <w:lang w:val="ru-RU"/>
              </w:rPr>
              <w:lastRenderedPageBreak/>
              <w:t>земель, борьба с эрозией почв и их загрязнением</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w:t>
              </w:r>
              <w:r>
                <w:rPr>
                  <w:rFonts w:ascii="Times New Roman" w:hAnsi="Times New Roman"/>
                  <w:color w:val="0000FF"/>
                  <w:u w:val="single"/>
                </w:rPr>
                <w:t>d</w:t>
              </w:r>
              <w:r w:rsidRPr="00CB4D9F">
                <w:rPr>
                  <w:rFonts w:ascii="Times New Roman" w:hAnsi="Times New Roman"/>
                  <w:color w:val="0000FF"/>
                  <w:u w:val="single"/>
                  <w:lang w:val="ru-RU"/>
                </w:rPr>
                <w:t>82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43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/88661</w:t>
              </w:r>
              <w:r>
                <w:rPr>
                  <w:rFonts w:ascii="Times New Roman" w:hAnsi="Times New Roman"/>
                  <w:color w:val="0000FF"/>
                  <w:u w:val="single"/>
                </w:rPr>
                <w:t>f</w:t>
              </w:r>
              <w:r w:rsidRPr="00CB4D9F">
                <w:rPr>
                  <w:rFonts w:ascii="Times New Roman" w:hAnsi="Times New Roman"/>
                  <w:color w:val="0000FF"/>
                  <w:u w:val="single"/>
                  <w:lang w:val="ru-RU"/>
                </w:rPr>
                <w:t>3</w:t>
              </w:r>
              <w:r>
                <w:rPr>
                  <w:rFonts w:ascii="Times New Roman" w:hAnsi="Times New Roman"/>
                  <w:color w:val="0000FF"/>
                  <w:u w:val="single"/>
                </w:rPr>
                <w:t>a</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44</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/8866219</w:t>
              </w:r>
              <w:r>
                <w:rPr>
                  <w:rFonts w:ascii="Times New Roman" w:hAnsi="Times New Roman"/>
                  <w:color w:val="0000FF"/>
                  <w:u w:val="single"/>
                </w:rPr>
                <w:t>c</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46</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Арктическая пустыня, тундра и лесотундра</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/886622</w:t>
              </w:r>
              <w:r>
                <w:rPr>
                  <w:rFonts w:ascii="Times New Roman" w:hAnsi="Times New Roman"/>
                  <w:color w:val="0000FF"/>
                  <w:u w:val="single"/>
                </w:rPr>
                <w:t>d</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Тайга</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/88662462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48</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Смешанные и широколиственные леса</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/886625</w:t>
              </w:r>
              <w:r>
                <w:rPr>
                  <w:rFonts w:ascii="Times New Roman" w:hAnsi="Times New Roman"/>
                  <w:color w:val="0000FF"/>
                  <w:u w:val="single"/>
                </w:rPr>
                <w:t>ac</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49</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Степи и лесостепи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/886626</w:t>
              </w:r>
              <w:r>
                <w:rPr>
                  <w:rFonts w:ascii="Times New Roman" w:hAnsi="Times New Roman"/>
                  <w:color w:val="0000FF"/>
                  <w:u w:val="single"/>
                </w:rPr>
                <w:t>ce</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Природно-хозяйственные зоны России. Пустыни и полупустыни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/88662868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/886629</w:t>
              </w:r>
              <w:r>
                <w:rPr>
                  <w:rFonts w:ascii="Times New Roman" w:hAnsi="Times New Roman"/>
                  <w:color w:val="0000FF"/>
                  <w:u w:val="single"/>
                </w:rPr>
                <w:t>bc</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52</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w:t>
              </w:r>
              <w:r>
                <w:rPr>
                  <w:rFonts w:ascii="Times New Roman" w:hAnsi="Times New Roman"/>
                  <w:color w:val="0000FF"/>
                  <w:u w:val="single"/>
                </w:rPr>
                <w:t>af</w:t>
              </w:r>
              <w:r w:rsidRPr="00CB4D9F">
                <w:rPr>
                  <w:rFonts w:ascii="Times New Roman" w:hAnsi="Times New Roman"/>
                  <w:color w:val="0000FF"/>
                  <w:u w:val="single"/>
                  <w:lang w:val="ru-RU"/>
                </w:rPr>
                <w:t>2</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Природные ресурсы природно-хозяйственных зон и их использование, </w:t>
            </w:r>
            <w:r w:rsidRPr="00CB4D9F">
              <w:rPr>
                <w:rFonts w:ascii="Times New Roman" w:hAnsi="Times New Roman"/>
                <w:color w:val="000000"/>
                <w:sz w:val="24"/>
                <w:lang w:val="ru-RU"/>
              </w:rPr>
              <w:lastRenderedPageBreak/>
              <w:t>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/88662</w:t>
              </w:r>
              <w:r>
                <w:rPr>
                  <w:rFonts w:ascii="Times New Roman" w:hAnsi="Times New Roman"/>
                  <w:color w:val="0000FF"/>
                  <w:u w:val="single"/>
                </w:rPr>
                <w:t>f</w:t>
              </w:r>
              <w:r w:rsidRPr="00CB4D9F">
                <w:rPr>
                  <w:rFonts w:ascii="Times New Roman" w:hAnsi="Times New Roman"/>
                  <w:color w:val="0000FF"/>
                  <w:u w:val="single"/>
                  <w:lang w:val="ru-RU"/>
                </w:rPr>
                <w:t>20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54</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/88663182</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"Природно-хозяйственные зоны"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56</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B4D9F">
              <w:rPr>
                <w:rFonts w:ascii="Times New Roman" w:hAnsi="Times New Roman"/>
                <w:color w:val="000000"/>
                <w:sz w:val="24"/>
                <w:lang w:val="ru-RU"/>
              </w:rPr>
              <w:t>—</w:t>
            </w:r>
            <w:r>
              <w:rPr>
                <w:rFonts w:ascii="Times New Roman" w:hAnsi="Times New Roman"/>
                <w:color w:val="000000"/>
                <w:sz w:val="24"/>
              </w:rPr>
              <w:t>XXI</w:t>
            </w:r>
            <w:r w:rsidRPr="00CB4D9F">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/88663358</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/8866348</w:t>
              </w:r>
              <w:r>
                <w:rPr>
                  <w:rFonts w:ascii="Times New Roman" w:hAnsi="Times New Roman"/>
                  <w:color w:val="0000FF"/>
                  <w:u w:val="single"/>
                </w:rPr>
                <w:t>e</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58</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/886635</w:t>
              </w:r>
              <w:r>
                <w:rPr>
                  <w:rFonts w:ascii="Times New Roman" w:hAnsi="Times New Roman"/>
                  <w:color w:val="0000FF"/>
                  <w:u w:val="single"/>
                </w:rPr>
                <w:t>c</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59</w:t>
            </w:r>
          </w:p>
        </w:tc>
        <w:tc>
          <w:tcPr>
            <w:tcW w:w="5030" w:type="dxa"/>
            <w:tcMar>
              <w:top w:w="50" w:type="dxa"/>
              <w:left w:w="100" w:type="dxa"/>
            </w:tcMar>
            <w:vAlign w:val="center"/>
          </w:tcPr>
          <w:p w:rsidR="003710D2" w:rsidRDefault="003710D2">
            <w:pPr>
              <w:spacing w:after="0"/>
              <w:ind w:left="135"/>
            </w:pPr>
            <w:r w:rsidRPr="00CB4D9F">
              <w:rPr>
                <w:rFonts w:ascii="Times New Roman" w:hAnsi="Times New Roman"/>
                <w:color w:val="000000"/>
                <w:sz w:val="24"/>
                <w:lang w:val="ru-RU"/>
              </w:rPr>
              <w:t xml:space="preserve">Географические особенности размещения </w:t>
            </w:r>
            <w:r w:rsidRPr="00CB4D9F">
              <w:rPr>
                <w:rFonts w:ascii="Times New Roman" w:hAnsi="Times New Roman"/>
                <w:color w:val="000000"/>
                <w:sz w:val="24"/>
                <w:lang w:val="ru-RU"/>
              </w:rPr>
              <w:lastRenderedPageBreak/>
              <w:t xml:space="preserve">населения. Основная полоса расселения. </w:t>
            </w:r>
            <w:r>
              <w:rPr>
                <w:rFonts w:ascii="Times New Roman" w:hAnsi="Times New Roman"/>
                <w:color w:val="000000"/>
                <w:sz w:val="24"/>
              </w:rPr>
              <w:t>Плотность населения</w:t>
            </w:r>
          </w:p>
        </w:tc>
        <w:tc>
          <w:tcPr>
            <w:tcW w:w="946"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lastRenderedPageBreak/>
              <w:t xml:space="preserve"> 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/886636</w:t>
              </w:r>
              <w:r>
                <w:rPr>
                  <w:rFonts w:ascii="Times New Roman" w:hAnsi="Times New Roman"/>
                  <w:color w:val="0000FF"/>
                  <w:u w:val="single"/>
                </w:rPr>
                <w:t>dc</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60</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/886637</w:t>
              </w:r>
              <w:r>
                <w:rPr>
                  <w:rFonts w:ascii="Times New Roman" w:hAnsi="Times New Roman"/>
                  <w:color w:val="0000FF"/>
                  <w:u w:val="single"/>
                </w:rPr>
                <w:t>f</w:t>
              </w:r>
              <w:r w:rsidRPr="00CB4D9F">
                <w:rPr>
                  <w:rFonts w:ascii="Times New Roman" w:hAnsi="Times New Roman"/>
                  <w:color w:val="0000FF"/>
                  <w:u w:val="single"/>
                  <w:lang w:val="ru-RU"/>
                </w:rPr>
                <w:t>4</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61</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Сельская местность и современные тенденции сельского расселения</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/8866393</w:t>
              </w:r>
              <w:r>
                <w:rPr>
                  <w:rFonts w:ascii="Times New Roman" w:hAnsi="Times New Roman"/>
                  <w:color w:val="0000FF"/>
                  <w:u w:val="single"/>
                </w:rPr>
                <w:t>e</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62</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63</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w:t>
              </w:r>
              <w:r>
                <w:rPr>
                  <w:rFonts w:ascii="Times New Roman" w:hAnsi="Times New Roman"/>
                  <w:color w:val="0000FF"/>
                  <w:u w:val="single"/>
                </w:rPr>
                <w:t>a</w:t>
              </w:r>
              <w:r w:rsidRPr="00CB4D9F">
                <w:rPr>
                  <w:rFonts w:ascii="Times New Roman" w:hAnsi="Times New Roman"/>
                  <w:color w:val="0000FF"/>
                  <w:u w:val="single"/>
                  <w:lang w:val="ru-RU"/>
                </w:rPr>
                <w:t>60</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64</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w:t>
              </w:r>
              <w:r>
                <w:rPr>
                  <w:rFonts w:ascii="Times New Roman" w:hAnsi="Times New Roman"/>
                  <w:color w:val="0000FF"/>
                  <w:u w:val="single"/>
                </w:rPr>
                <w:t>b</w:t>
              </w:r>
              <w:r w:rsidRPr="00CB4D9F">
                <w:rPr>
                  <w:rFonts w:ascii="Times New Roman" w:hAnsi="Times New Roman"/>
                  <w:color w:val="0000FF"/>
                  <w:u w:val="single"/>
                  <w:lang w:val="ru-RU"/>
                </w:rPr>
                <w:t>96</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65</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Половой и возрастной состав населения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/88663</w:t>
              </w:r>
              <w:r>
                <w:rPr>
                  <w:rFonts w:ascii="Times New Roman" w:hAnsi="Times New Roman"/>
                  <w:color w:val="0000FF"/>
                  <w:u w:val="single"/>
                </w:rPr>
                <w:t>ede</w:t>
              </w:r>
            </w:hyperlink>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66</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/88664014</w:t>
              </w:r>
            </w:hyperlink>
          </w:p>
        </w:tc>
      </w:tr>
      <w:tr w:rsidR="003710D2"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lastRenderedPageBreak/>
              <w:t>67</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p>
        </w:tc>
        <w:tc>
          <w:tcPr>
            <w:tcW w:w="1201" w:type="dxa"/>
            <w:tcMar>
              <w:top w:w="50" w:type="dxa"/>
              <w:left w:w="100" w:type="dxa"/>
            </w:tcMar>
            <w:vAlign w:val="center"/>
          </w:tcPr>
          <w:p w:rsidR="003710D2" w:rsidRDefault="003710D2">
            <w:pPr>
              <w:spacing w:after="0"/>
              <w:ind w:left="135"/>
            </w:pPr>
          </w:p>
        </w:tc>
        <w:tc>
          <w:tcPr>
            <w:tcW w:w="1062" w:type="dxa"/>
          </w:tcPr>
          <w:p w:rsidR="003710D2" w:rsidRDefault="003710D2">
            <w:pPr>
              <w:spacing w:after="0"/>
              <w:ind w:left="135"/>
            </w:pPr>
          </w:p>
        </w:tc>
        <w:tc>
          <w:tcPr>
            <w:tcW w:w="2907" w:type="dxa"/>
            <w:tcMar>
              <w:top w:w="50" w:type="dxa"/>
              <w:left w:w="100" w:type="dxa"/>
            </w:tcMar>
            <w:vAlign w:val="center"/>
          </w:tcPr>
          <w:p w:rsidR="003710D2" w:rsidRDefault="003710D2">
            <w:pPr>
              <w:spacing w:after="0"/>
              <w:ind w:left="135"/>
            </w:pPr>
          </w:p>
        </w:tc>
      </w:tr>
      <w:tr w:rsidR="003710D2" w:rsidRPr="0080039D" w:rsidTr="003710D2">
        <w:trPr>
          <w:trHeight w:val="144"/>
          <w:tblCellSpacing w:w="20" w:type="nil"/>
        </w:trPr>
        <w:tc>
          <w:tcPr>
            <w:tcW w:w="924" w:type="dxa"/>
            <w:tcMar>
              <w:top w:w="50" w:type="dxa"/>
              <w:left w:w="100" w:type="dxa"/>
            </w:tcMar>
            <w:vAlign w:val="center"/>
          </w:tcPr>
          <w:p w:rsidR="003710D2" w:rsidRDefault="003710D2">
            <w:pPr>
              <w:spacing w:after="0"/>
            </w:pPr>
            <w:r>
              <w:rPr>
                <w:rFonts w:ascii="Times New Roman" w:hAnsi="Times New Roman"/>
                <w:color w:val="000000"/>
                <w:sz w:val="24"/>
              </w:rPr>
              <w:t>68</w:t>
            </w:r>
          </w:p>
        </w:tc>
        <w:tc>
          <w:tcPr>
            <w:tcW w:w="5030"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3710D2" w:rsidRDefault="003710D2">
            <w:pPr>
              <w:spacing w:after="0"/>
              <w:ind w:left="135"/>
              <w:jc w:val="center"/>
            </w:pP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rsidR="003710D2" w:rsidRDefault="003710D2">
            <w:pPr>
              <w:spacing w:after="0"/>
              <w:ind w:left="135"/>
            </w:pPr>
          </w:p>
        </w:tc>
        <w:tc>
          <w:tcPr>
            <w:tcW w:w="1062" w:type="dxa"/>
          </w:tcPr>
          <w:p w:rsidR="003710D2" w:rsidRPr="00CB4D9F" w:rsidRDefault="003710D2">
            <w:pPr>
              <w:spacing w:after="0"/>
              <w:ind w:left="135"/>
              <w:rPr>
                <w:rFonts w:ascii="Times New Roman" w:hAnsi="Times New Roman"/>
                <w:color w:val="000000"/>
                <w:sz w:val="24"/>
                <w:lang w:val="ru-RU"/>
              </w:rPr>
            </w:pPr>
          </w:p>
        </w:tc>
        <w:tc>
          <w:tcPr>
            <w:tcW w:w="2907" w:type="dxa"/>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/8866450</w:t>
              </w:r>
              <w:r>
                <w:rPr>
                  <w:rFonts w:ascii="Times New Roman" w:hAnsi="Times New Roman"/>
                  <w:color w:val="0000FF"/>
                  <w:u w:val="single"/>
                </w:rPr>
                <w:t>a</w:t>
              </w:r>
            </w:hyperlink>
          </w:p>
        </w:tc>
      </w:tr>
      <w:tr w:rsidR="003710D2" w:rsidTr="003710D2">
        <w:trPr>
          <w:trHeight w:val="144"/>
          <w:tblCellSpacing w:w="20" w:type="nil"/>
        </w:trPr>
        <w:tc>
          <w:tcPr>
            <w:tcW w:w="5954" w:type="dxa"/>
            <w:gridSpan w:val="2"/>
            <w:tcMar>
              <w:top w:w="50" w:type="dxa"/>
              <w:left w:w="100" w:type="dxa"/>
            </w:tcMar>
            <w:vAlign w:val="center"/>
          </w:tcPr>
          <w:p w:rsidR="003710D2" w:rsidRPr="00CB4D9F" w:rsidRDefault="003710D2">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3710D2" w:rsidRDefault="003710D2">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38"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2 </w:t>
            </w:r>
          </w:p>
        </w:tc>
        <w:tc>
          <w:tcPr>
            <w:tcW w:w="1560" w:type="dxa"/>
            <w:tcMar>
              <w:top w:w="50" w:type="dxa"/>
              <w:left w:w="100" w:type="dxa"/>
            </w:tcMar>
            <w:vAlign w:val="center"/>
          </w:tcPr>
          <w:p w:rsidR="003710D2" w:rsidRDefault="003710D2">
            <w:pPr>
              <w:spacing w:after="0"/>
              <w:ind w:left="135"/>
              <w:jc w:val="center"/>
            </w:pPr>
            <w:r>
              <w:rPr>
                <w:rFonts w:ascii="Times New Roman" w:hAnsi="Times New Roman"/>
                <w:color w:val="000000"/>
                <w:sz w:val="24"/>
              </w:rPr>
              <w:t xml:space="preserve"> 10.5 </w:t>
            </w:r>
          </w:p>
        </w:tc>
        <w:tc>
          <w:tcPr>
            <w:tcW w:w="2263" w:type="dxa"/>
            <w:gridSpan w:val="2"/>
          </w:tcPr>
          <w:p w:rsidR="003710D2" w:rsidRDefault="003710D2"/>
        </w:tc>
        <w:tc>
          <w:tcPr>
            <w:tcW w:w="2907" w:type="dxa"/>
            <w:tcMar>
              <w:top w:w="50" w:type="dxa"/>
              <w:left w:w="100" w:type="dxa"/>
            </w:tcMar>
            <w:vAlign w:val="center"/>
          </w:tcPr>
          <w:p w:rsidR="003710D2" w:rsidRDefault="003710D2"/>
        </w:tc>
      </w:tr>
    </w:tbl>
    <w:p w:rsidR="004D1C73" w:rsidRDefault="004D1C73">
      <w:pPr>
        <w:sectPr w:rsidR="004D1C73" w:rsidSect="003710D2">
          <w:pgSz w:w="16383" w:h="11906" w:orient="landscape"/>
          <w:pgMar w:top="851" w:right="850" w:bottom="851" w:left="1701" w:header="720" w:footer="720" w:gutter="0"/>
          <w:cols w:space="720"/>
        </w:sectPr>
      </w:pPr>
    </w:p>
    <w:p w:rsidR="004D1C73" w:rsidRDefault="00CB4D9F">
      <w:pPr>
        <w:spacing w:after="0"/>
        <w:ind w:left="120"/>
      </w:pPr>
      <w:r>
        <w:rPr>
          <w:rFonts w:ascii="Times New Roman" w:hAnsi="Times New Roman"/>
          <w:b/>
          <w:color w:val="000000"/>
          <w:sz w:val="28"/>
        </w:rPr>
        <w:lastRenderedPageBreak/>
        <w:t xml:space="preserve"> 9 КЛАСС </w:t>
      </w:r>
    </w:p>
    <w:tbl>
      <w:tblPr>
        <w:tblW w:w="1516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04"/>
        <w:gridCol w:w="5376"/>
        <w:gridCol w:w="952"/>
        <w:gridCol w:w="1276"/>
        <w:gridCol w:w="1276"/>
        <w:gridCol w:w="992"/>
        <w:gridCol w:w="1276"/>
        <w:gridCol w:w="740"/>
        <w:gridCol w:w="2268"/>
      </w:tblGrid>
      <w:tr w:rsidR="00181024" w:rsidTr="00181024">
        <w:trPr>
          <w:trHeight w:val="144"/>
          <w:tblCellSpacing w:w="20" w:type="nil"/>
        </w:trPr>
        <w:tc>
          <w:tcPr>
            <w:tcW w:w="1004" w:type="dxa"/>
            <w:vMerge w:val="restart"/>
            <w:tcMar>
              <w:top w:w="50" w:type="dxa"/>
              <w:left w:w="100" w:type="dxa"/>
            </w:tcMar>
            <w:vAlign w:val="center"/>
          </w:tcPr>
          <w:p w:rsidR="00181024" w:rsidRDefault="00181024">
            <w:pPr>
              <w:spacing w:after="0"/>
              <w:ind w:left="135"/>
            </w:pPr>
            <w:r>
              <w:rPr>
                <w:rFonts w:ascii="Times New Roman" w:hAnsi="Times New Roman"/>
                <w:b/>
                <w:color w:val="000000"/>
                <w:sz w:val="24"/>
              </w:rPr>
              <w:t xml:space="preserve">№ п/п </w:t>
            </w:r>
          </w:p>
          <w:p w:rsidR="00181024" w:rsidRDefault="00181024">
            <w:pPr>
              <w:spacing w:after="0"/>
              <w:ind w:left="135"/>
            </w:pPr>
          </w:p>
        </w:tc>
        <w:tc>
          <w:tcPr>
            <w:tcW w:w="5376" w:type="dxa"/>
            <w:vMerge w:val="restart"/>
            <w:tcMar>
              <w:top w:w="50" w:type="dxa"/>
              <w:left w:w="100" w:type="dxa"/>
            </w:tcMar>
            <w:vAlign w:val="center"/>
          </w:tcPr>
          <w:p w:rsidR="00181024" w:rsidRDefault="00181024">
            <w:pPr>
              <w:spacing w:after="0"/>
              <w:ind w:left="135"/>
            </w:pPr>
            <w:r>
              <w:rPr>
                <w:rFonts w:ascii="Times New Roman" w:hAnsi="Times New Roman"/>
                <w:b/>
                <w:color w:val="000000"/>
                <w:sz w:val="24"/>
              </w:rPr>
              <w:t xml:space="preserve">Тема урока </w:t>
            </w:r>
          </w:p>
          <w:p w:rsidR="00181024" w:rsidRDefault="00181024">
            <w:pPr>
              <w:spacing w:after="0"/>
              <w:ind w:left="135"/>
            </w:pPr>
          </w:p>
        </w:tc>
        <w:tc>
          <w:tcPr>
            <w:tcW w:w="3504" w:type="dxa"/>
            <w:gridSpan w:val="3"/>
            <w:tcMar>
              <w:top w:w="50" w:type="dxa"/>
              <w:left w:w="100" w:type="dxa"/>
            </w:tcMar>
            <w:vAlign w:val="center"/>
          </w:tcPr>
          <w:p w:rsidR="00181024" w:rsidRDefault="00181024">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181024" w:rsidRDefault="00181024">
            <w:pPr>
              <w:spacing w:after="0"/>
              <w:ind w:left="135"/>
            </w:pPr>
            <w:r>
              <w:rPr>
                <w:rFonts w:ascii="Times New Roman" w:hAnsi="Times New Roman"/>
                <w:b/>
                <w:color w:val="000000"/>
                <w:sz w:val="24"/>
              </w:rPr>
              <w:t xml:space="preserve">Дата изучения </w:t>
            </w:r>
          </w:p>
          <w:p w:rsidR="00181024" w:rsidRDefault="00181024">
            <w:pPr>
              <w:spacing w:after="0"/>
              <w:ind w:left="135"/>
            </w:pPr>
          </w:p>
        </w:tc>
        <w:tc>
          <w:tcPr>
            <w:tcW w:w="1276" w:type="dxa"/>
            <w:vMerge w:val="restart"/>
          </w:tcPr>
          <w:p w:rsidR="00181024" w:rsidRDefault="00181024">
            <w:pPr>
              <w:spacing w:after="0"/>
              <w:ind w:left="135"/>
              <w:rPr>
                <w:rFonts w:ascii="Times New Roman" w:hAnsi="Times New Roman"/>
                <w:b/>
                <w:color w:val="000000"/>
                <w:sz w:val="24"/>
                <w:lang w:val="ru-RU"/>
              </w:rPr>
            </w:pPr>
            <w:r>
              <w:rPr>
                <w:rFonts w:ascii="Times New Roman" w:hAnsi="Times New Roman"/>
                <w:b/>
                <w:color w:val="000000"/>
                <w:sz w:val="24"/>
                <w:lang w:val="ru-RU"/>
              </w:rPr>
              <w:t>Факт.</w:t>
            </w:r>
          </w:p>
          <w:p w:rsidR="00181024" w:rsidRPr="00181024" w:rsidRDefault="00181024">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tc>
        <w:tc>
          <w:tcPr>
            <w:tcW w:w="3008" w:type="dxa"/>
            <w:gridSpan w:val="2"/>
            <w:vMerge w:val="restart"/>
            <w:tcMar>
              <w:top w:w="50" w:type="dxa"/>
              <w:left w:w="100" w:type="dxa"/>
            </w:tcMar>
            <w:vAlign w:val="center"/>
          </w:tcPr>
          <w:p w:rsidR="00181024" w:rsidRDefault="00181024">
            <w:pPr>
              <w:spacing w:after="0"/>
              <w:ind w:left="135"/>
            </w:pPr>
            <w:r>
              <w:rPr>
                <w:rFonts w:ascii="Times New Roman" w:hAnsi="Times New Roman"/>
                <w:b/>
                <w:color w:val="000000"/>
                <w:sz w:val="24"/>
              </w:rPr>
              <w:t xml:space="preserve">Электронные цифровые образовательные ресурсы </w:t>
            </w:r>
          </w:p>
          <w:p w:rsidR="00181024" w:rsidRDefault="00181024">
            <w:pPr>
              <w:spacing w:after="0"/>
              <w:ind w:left="135"/>
            </w:pPr>
          </w:p>
        </w:tc>
      </w:tr>
      <w:tr w:rsidR="00181024" w:rsidTr="00181024">
        <w:trPr>
          <w:trHeight w:val="144"/>
          <w:tblCellSpacing w:w="20" w:type="nil"/>
        </w:trPr>
        <w:tc>
          <w:tcPr>
            <w:tcW w:w="1004" w:type="dxa"/>
            <w:vMerge/>
            <w:tcBorders>
              <w:top w:val="nil"/>
            </w:tcBorders>
            <w:tcMar>
              <w:top w:w="50" w:type="dxa"/>
              <w:left w:w="100" w:type="dxa"/>
            </w:tcMar>
          </w:tcPr>
          <w:p w:rsidR="00181024" w:rsidRDefault="00181024"/>
        </w:tc>
        <w:tc>
          <w:tcPr>
            <w:tcW w:w="5376" w:type="dxa"/>
            <w:vMerge/>
            <w:tcBorders>
              <w:top w:val="nil"/>
            </w:tcBorders>
            <w:tcMar>
              <w:top w:w="50" w:type="dxa"/>
              <w:left w:w="100" w:type="dxa"/>
            </w:tcMar>
          </w:tcPr>
          <w:p w:rsidR="00181024" w:rsidRDefault="00181024"/>
        </w:tc>
        <w:tc>
          <w:tcPr>
            <w:tcW w:w="952" w:type="dxa"/>
            <w:tcMar>
              <w:top w:w="50" w:type="dxa"/>
              <w:left w:w="100" w:type="dxa"/>
            </w:tcMar>
            <w:vAlign w:val="center"/>
          </w:tcPr>
          <w:p w:rsidR="00181024" w:rsidRDefault="00181024">
            <w:pPr>
              <w:spacing w:after="0"/>
              <w:ind w:left="135"/>
            </w:pPr>
            <w:r>
              <w:rPr>
                <w:rFonts w:ascii="Times New Roman" w:hAnsi="Times New Roman"/>
                <w:b/>
                <w:color w:val="000000"/>
                <w:sz w:val="24"/>
              </w:rPr>
              <w:t xml:space="preserve">Всего </w:t>
            </w:r>
          </w:p>
          <w:p w:rsidR="00181024" w:rsidRDefault="00181024">
            <w:pPr>
              <w:spacing w:after="0"/>
              <w:ind w:left="135"/>
            </w:pPr>
          </w:p>
        </w:tc>
        <w:tc>
          <w:tcPr>
            <w:tcW w:w="1276" w:type="dxa"/>
            <w:tcMar>
              <w:top w:w="50" w:type="dxa"/>
              <w:left w:w="100" w:type="dxa"/>
            </w:tcMar>
            <w:vAlign w:val="center"/>
          </w:tcPr>
          <w:p w:rsidR="00181024" w:rsidRDefault="00181024">
            <w:pPr>
              <w:spacing w:after="0"/>
              <w:ind w:left="135"/>
            </w:pPr>
            <w:r>
              <w:rPr>
                <w:rFonts w:ascii="Times New Roman" w:hAnsi="Times New Roman"/>
                <w:b/>
                <w:color w:val="000000"/>
                <w:sz w:val="24"/>
              </w:rPr>
              <w:t xml:space="preserve">Контрольные работы </w:t>
            </w:r>
          </w:p>
          <w:p w:rsidR="00181024" w:rsidRDefault="00181024">
            <w:pPr>
              <w:spacing w:after="0"/>
              <w:ind w:left="135"/>
            </w:pPr>
          </w:p>
        </w:tc>
        <w:tc>
          <w:tcPr>
            <w:tcW w:w="1276" w:type="dxa"/>
            <w:tcMar>
              <w:top w:w="50" w:type="dxa"/>
              <w:left w:w="100" w:type="dxa"/>
            </w:tcMar>
            <w:vAlign w:val="center"/>
          </w:tcPr>
          <w:p w:rsidR="00181024" w:rsidRDefault="00181024">
            <w:pPr>
              <w:spacing w:after="0"/>
              <w:ind w:left="135"/>
            </w:pPr>
            <w:r>
              <w:rPr>
                <w:rFonts w:ascii="Times New Roman" w:hAnsi="Times New Roman"/>
                <w:b/>
                <w:color w:val="000000"/>
                <w:sz w:val="24"/>
              </w:rPr>
              <w:t xml:space="preserve">Практические работы </w:t>
            </w:r>
          </w:p>
          <w:p w:rsidR="00181024" w:rsidRDefault="00181024">
            <w:pPr>
              <w:spacing w:after="0"/>
              <w:ind w:left="135"/>
            </w:pPr>
          </w:p>
        </w:tc>
        <w:tc>
          <w:tcPr>
            <w:tcW w:w="992" w:type="dxa"/>
            <w:vMerge/>
            <w:tcBorders>
              <w:top w:val="nil"/>
            </w:tcBorders>
            <w:tcMar>
              <w:top w:w="50" w:type="dxa"/>
              <w:left w:w="100" w:type="dxa"/>
            </w:tcMar>
          </w:tcPr>
          <w:p w:rsidR="00181024" w:rsidRDefault="00181024"/>
        </w:tc>
        <w:tc>
          <w:tcPr>
            <w:tcW w:w="1276" w:type="dxa"/>
            <w:vMerge/>
          </w:tcPr>
          <w:p w:rsidR="00181024" w:rsidRDefault="00181024"/>
        </w:tc>
        <w:tc>
          <w:tcPr>
            <w:tcW w:w="3008" w:type="dxa"/>
            <w:gridSpan w:val="2"/>
            <w:vMerge/>
            <w:tcBorders>
              <w:top w:val="nil"/>
            </w:tcBorders>
            <w:tcMar>
              <w:top w:w="50" w:type="dxa"/>
              <w:left w:w="100" w:type="dxa"/>
            </w:tcMar>
          </w:tcPr>
          <w:p w:rsidR="00181024" w:rsidRDefault="00181024"/>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/886647</w:t>
              </w:r>
              <w:r>
                <w:rPr>
                  <w:rFonts w:ascii="Times New Roman" w:hAnsi="Times New Roman"/>
                  <w:color w:val="0000FF"/>
                  <w:u w:val="single"/>
                </w:rPr>
                <w:t>f</w:t>
              </w:r>
              <w:r w:rsidRPr="00CB4D9F">
                <w:rPr>
                  <w:rFonts w:ascii="Times New Roman" w:hAnsi="Times New Roman"/>
                  <w:color w:val="0000FF"/>
                  <w:u w:val="single"/>
                  <w:lang w:val="ru-RU"/>
                </w:rPr>
                <w:t>8</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/8866497</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/88664</w:t>
              </w:r>
              <w:r>
                <w:rPr>
                  <w:rFonts w:ascii="Times New Roman" w:hAnsi="Times New Roman"/>
                  <w:color w:val="0000FF"/>
                  <w:u w:val="single"/>
                </w:rPr>
                <w:t>d</w:t>
              </w:r>
              <w:r w:rsidRPr="00CB4D9F">
                <w:rPr>
                  <w:rFonts w:ascii="Times New Roman" w:hAnsi="Times New Roman"/>
                  <w:color w:val="0000FF"/>
                  <w:u w:val="single"/>
                  <w:lang w:val="ru-RU"/>
                </w:rPr>
                <w:t>20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/8866505</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/886651</w:t>
              </w:r>
              <w:r>
                <w:rPr>
                  <w:rFonts w:ascii="Times New Roman" w:hAnsi="Times New Roman"/>
                  <w:color w:val="0000FF"/>
                  <w:u w:val="single"/>
                </w:rPr>
                <w:t>bc</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Нефтяная промышленность</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/886652</w:t>
              </w:r>
              <w:r>
                <w:rPr>
                  <w:rFonts w:ascii="Times New Roman" w:hAnsi="Times New Roman"/>
                  <w:color w:val="0000FF"/>
                  <w:u w:val="single"/>
                </w:rPr>
                <w:t>f</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7</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Газовая промышленность</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/8866541</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8</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/88665586</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9</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10</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/88665720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11</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/88665892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12</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w:t>
              </w:r>
              <w:r>
                <w:rPr>
                  <w:rFonts w:ascii="Times New Roman" w:hAnsi="Times New Roman"/>
                  <w:color w:val="0000FF"/>
                  <w:u w:val="single"/>
                </w:rPr>
                <w:t>a</w:t>
              </w:r>
              <w:r w:rsidRPr="00CB4D9F">
                <w:rPr>
                  <w:rFonts w:ascii="Times New Roman" w:hAnsi="Times New Roman"/>
                  <w:color w:val="0000FF"/>
                  <w:u w:val="single"/>
                  <w:lang w:val="ru-RU"/>
                </w:rPr>
                <w:t>5</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13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w:t>
              </w:r>
              <w:r>
                <w:rPr>
                  <w:rFonts w:ascii="Times New Roman" w:hAnsi="Times New Roman"/>
                  <w:color w:val="0000FF"/>
                  <w:u w:val="single"/>
                </w:rPr>
                <w:t>bbc</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14</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w:t>
              </w:r>
              <w:r>
                <w:rPr>
                  <w:rFonts w:ascii="Times New Roman" w:hAnsi="Times New Roman"/>
                  <w:color w:val="0000FF"/>
                  <w:u w:val="single"/>
                </w:rPr>
                <w:t>d</w:t>
              </w:r>
              <w:r w:rsidRPr="00CB4D9F">
                <w:rPr>
                  <w:rFonts w:ascii="Times New Roman" w:hAnsi="Times New Roman"/>
                  <w:color w:val="0000FF"/>
                  <w:u w:val="single"/>
                  <w:lang w:val="ru-RU"/>
                </w:rPr>
                <w:t>2</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15</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/88665</w:t>
              </w:r>
              <w:r>
                <w:rPr>
                  <w:rFonts w:ascii="Times New Roman" w:hAnsi="Times New Roman"/>
                  <w:color w:val="0000FF"/>
                  <w:u w:val="single"/>
                </w:rPr>
                <w:t>e</w:t>
              </w:r>
              <w:r w:rsidRPr="00CB4D9F">
                <w:rPr>
                  <w:rFonts w:ascii="Times New Roman" w:hAnsi="Times New Roman"/>
                  <w:color w:val="0000FF"/>
                  <w:u w:val="single"/>
                  <w:lang w:val="ru-RU"/>
                </w:rPr>
                <w:t>78</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16</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17</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/886660</w:t>
              </w:r>
              <w:r>
                <w:rPr>
                  <w:rFonts w:ascii="Times New Roman" w:hAnsi="Times New Roman"/>
                  <w:color w:val="0000FF"/>
                  <w:u w:val="single"/>
                </w:rPr>
                <w:t>b</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18</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Факторы размещения предприятий. Химическая </w:t>
            </w:r>
            <w:r w:rsidRPr="00CB4D9F">
              <w:rPr>
                <w:rFonts w:ascii="Times New Roman" w:hAnsi="Times New Roman"/>
                <w:color w:val="000000"/>
                <w:sz w:val="24"/>
                <w:lang w:val="ru-RU"/>
              </w:rPr>
              <w:lastRenderedPageBreak/>
              <w:t>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/886662</w:t>
              </w:r>
              <w:r>
                <w:rPr>
                  <w:rFonts w:ascii="Times New Roman" w:hAnsi="Times New Roman"/>
                  <w:color w:val="0000FF"/>
                  <w:u w:val="single"/>
                </w:rPr>
                <w:t>a</w:t>
              </w:r>
              <w:r w:rsidRPr="00CB4D9F">
                <w:rPr>
                  <w:rFonts w:ascii="Times New Roman" w:hAnsi="Times New Roman"/>
                  <w:color w:val="0000FF"/>
                  <w:u w:val="single"/>
                  <w:lang w:val="ru-RU"/>
                </w:rPr>
                <w:t>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19</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/88666684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20</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B4D9F">
              <w:rPr>
                <w:rFonts w:ascii="Times New Roman" w:hAnsi="Times New Roman"/>
                <w:color w:val="000000"/>
                <w:sz w:val="24"/>
                <w:lang w:val="ru-RU"/>
              </w:rPr>
              <w:t xml:space="preserve"> и </w:t>
            </w:r>
            <w:r>
              <w:rPr>
                <w:rFonts w:ascii="Times New Roman" w:hAnsi="Times New Roman"/>
                <w:color w:val="000000"/>
                <w:sz w:val="24"/>
              </w:rPr>
              <w:t>III</w:t>
            </w:r>
            <w:r w:rsidRPr="00CB4D9F">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/886667</w:t>
              </w:r>
              <w:r>
                <w:rPr>
                  <w:rFonts w:ascii="Times New Roman" w:hAnsi="Times New Roman"/>
                  <w:color w:val="0000FF"/>
                  <w:u w:val="single"/>
                </w:rPr>
                <w:t>f</w:t>
              </w:r>
              <w:r w:rsidRPr="00CB4D9F">
                <w:rPr>
                  <w:rFonts w:ascii="Times New Roman" w:hAnsi="Times New Roman"/>
                  <w:color w:val="0000FF"/>
                  <w:u w:val="single"/>
                  <w:lang w:val="ru-RU"/>
                </w:rPr>
                <w:t>6</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21</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Обобщающее повторение по теме "Химико-лесной комплекс"</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22</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w:t>
              </w:r>
              <w:r>
                <w:rPr>
                  <w:rFonts w:ascii="Times New Roman" w:hAnsi="Times New Roman"/>
                  <w:color w:val="0000FF"/>
                  <w:u w:val="single"/>
                </w:rPr>
                <w:t>a</w:t>
              </w:r>
              <w:r w:rsidRPr="00CB4D9F">
                <w:rPr>
                  <w:rFonts w:ascii="Times New Roman" w:hAnsi="Times New Roman"/>
                  <w:color w:val="0000FF"/>
                  <w:u w:val="single"/>
                  <w:lang w:val="ru-RU"/>
                </w:rPr>
                <w:t>80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Растениеводство и животноводство: география основных отраслей</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w:t>
              </w:r>
              <w:r>
                <w:rPr>
                  <w:rFonts w:ascii="Times New Roman" w:hAnsi="Times New Roman"/>
                  <w:color w:val="0000FF"/>
                  <w:u w:val="single"/>
                </w:rPr>
                <w:t>bc</w:t>
              </w:r>
              <w:r w:rsidRPr="00CB4D9F">
                <w:rPr>
                  <w:rFonts w:ascii="Times New Roman" w:hAnsi="Times New Roman"/>
                  <w:color w:val="0000FF"/>
                  <w:u w:val="single"/>
                  <w:lang w:val="ru-RU"/>
                </w:rPr>
                <w:t>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24</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/88666</w:t>
              </w:r>
              <w:r>
                <w:rPr>
                  <w:rFonts w:ascii="Times New Roman" w:hAnsi="Times New Roman"/>
                  <w:color w:val="0000FF"/>
                  <w:u w:val="single"/>
                </w:rPr>
                <w:t>f</w:t>
              </w:r>
              <w:r w:rsidRPr="00CB4D9F">
                <w:rPr>
                  <w:rFonts w:ascii="Times New Roman" w:hAnsi="Times New Roman"/>
                  <w:color w:val="0000FF"/>
                  <w:u w:val="single"/>
                  <w:lang w:val="ru-RU"/>
                </w:rPr>
                <w:t>12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25</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/8866716</w:t>
              </w:r>
              <w:r>
                <w:rPr>
                  <w:rFonts w:ascii="Times New Roman" w:hAnsi="Times New Roman"/>
                  <w:color w:val="0000FF"/>
                  <w:u w:val="single"/>
                </w:rPr>
                <w:t>a</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26</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27</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Инфраструктурный комплекс</w:t>
            </w:r>
            <w:proofErr w:type="gramStart"/>
            <w:r w:rsidRPr="00CB4D9F">
              <w:rPr>
                <w:rFonts w:ascii="Times New Roman" w:hAnsi="Times New Roman"/>
                <w:color w:val="000000"/>
                <w:sz w:val="24"/>
                <w:lang w:val="ru-RU"/>
              </w:rPr>
              <w:t>.Т</w:t>
            </w:r>
            <w:proofErr w:type="gramEnd"/>
            <w:r w:rsidRPr="00CB4D9F">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/886672</w:t>
              </w:r>
              <w:r>
                <w:rPr>
                  <w:rFonts w:ascii="Times New Roman" w:hAnsi="Times New Roman"/>
                  <w:color w:val="0000FF"/>
                  <w:u w:val="single"/>
                </w:rPr>
                <w:t>e</w:t>
              </w:r>
              <w:r w:rsidRPr="00CB4D9F">
                <w:rPr>
                  <w:rFonts w:ascii="Times New Roman" w:hAnsi="Times New Roman"/>
                  <w:color w:val="0000FF"/>
                  <w:u w:val="single"/>
                  <w:lang w:val="ru-RU"/>
                </w:rPr>
                <w:t>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28</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/8866748</w:t>
              </w:r>
              <w:r>
                <w:rPr>
                  <w:rFonts w:ascii="Times New Roman" w:hAnsi="Times New Roman"/>
                  <w:color w:val="0000FF"/>
                  <w:u w:val="single"/>
                </w:rPr>
                <w:t>a</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29</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/886675</w:t>
              </w:r>
              <w:r>
                <w:rPr>
                  <w:rFonts w:ascii="Times New Roman" w:hAnsi="Times New Roman"/>
                  <w:color w:val="0000FF"/>
                  <w:u w:val="single"/>
                </w:rPr>
                <w:t>fc</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30</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80039D">
            <w:pPr>
              <w:spacing w:after="0"/>
              <w:ind w:left="135"/>
            </w:pPr>
            <w:hyperlink r:id="rId257">
              <w:r w:rsidR="00181024">
                <w:rPr>
                  <w:rFonts w:ascii="Times New Roman" w:hAnsi="Times New Roman"/>
                  <w:color w:val="0000FF"/>
                  <w:u w:val="single"/>
                </w:rPr>
                <w:t>https://m.edsoo.ru/88667c28]]</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31</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/88667980</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32</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Контрольная работа по теме "Инфраструктурный комплекс"</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/88667</w:t>
              </w:r>
              <w:r>
                <w:rPr>
                  <w:rFonts w:ascii="Times New Roman" w:hAnsi="Times New Roman"/>
                  <w:color w:val="0000FF"/>
                  <w:u w:val="single"/>
                </w:rPr>
                <w:t>f</w:t>
              </w:r>
              <w:r w:rsidRPr="00CB4D9F">
                <w:rPr>
                  <w:rFonts w:ascii="Times New Roman" w:hAnsi="Times New Roman"/>
                  <w:color w:val="0000FF"/>
                  <w:u w:val="single"/>
                  <w:lang w:val="ru-RU"/>
                </w:rPr>
                <w:t>84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34</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/886680</w:t>
              </w:r>
              <w:r>
                <w:rPr>
                  <w:rFonts w:ascii="Times New Roman" w:hAnsi="Times New Roman"/>
                  <w:color w:val="0000FF"/>
                  <w:u w:val="single"/>
                </w:rPr>
                <w:t>c</w:t>
              </w:r>
              <w:r w:rsidRPr="00CB4D9F">
                <w:rPr>
                  <w:rFonts w:ascii="Times New Roman" w:hAnsi="Times New Roman"/>
                  <w:color w:val="0000FF"/>
                  <w:u w:val="single"/>
                  <w:lang w:val="ru-RU"/>
                </w:rPr>
                <w:t>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35</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/886681</w:t>
              </w:r>
              <w:r>
                <w:rPr>
                  <w:rFonts w:ascii="Times New Roman" w:hAnsi="Times New Roman"/>
                  <w:color w:val="0000FF"/>
                  <w:u w:val="single"/>
                </w:rPr>
                <w:t>e</w:t>
              </w:r>
              <w:r w:rsidRPr="00CB4D9F">
                <w:rPr>
                  <w:rFonts w:ascii="Times New Roman" w:hAnsi="Times New Roman"/>
                  <w:color w:val="0000FF"/>
                  <w:u w:val="single"/>
                  <w:lang w:val="ru-RU"/>
                </w:rPr>
                <w:t>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36</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Европейский Север России. Особенности населения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/886682</w:t>
              </w:r>
              <w:r>
                <w:rPr>
                  <w:rFonts w:ascii="Times New Roman" w:hAnsi="Times New Roman"/>
                  <w:color w:val="0000FF"/>
                  <w:u w:val="single"/>
                </w:rPr>
                <w:t>fe</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37</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38</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/88668416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39</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Северо-Запад России. Особенности населения и хозяйства. Социально-экономические и </w:t>
            </w:r>
            <w:r w:rsidRPr="00CB4D9F">
              <w:rPr>
                <w:rFonts w:ascii="Times New Roman" w:hAnsi="Times New Roman"/>
                <w:color w:val="000000"/>
                <w:sz w:val="24"/>
                <w:lang w:val="ru-RU"/>
              </w:rPr>
              <w:lastRenderedPageBreak/>
              <w:t>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/8866852</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40</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/886687</w:t>
              </w:r>
              <w:r>
                <w:rPr>
                  <w:rFonts w:ascii="Times New Roman" w:hAnsi="Times New Roman"/>
                  <w:color w:val="0000FF"/>
                  <w:u w:val="single"/>
                </w:rPr>
                <w:t>e</w:t>
              </w:r>
              <w:r w:rsidRPr="00CB4D9F">
                <w:rPr>
                  <w:rFonts w:ascii="Times New Roman" w:hAnsi="Times New Roman"/>
                  <w:color w:val="0000FF"/>
                  <w:u w:val="single"/>
                  <w:lang w:val="ru-RU"/>
                </w:rPr>
                <w:t>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41</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Центральная Россия. Особенности населения</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w:t>
              </w:r>
              <w:r>
                <w:rPr>
                  <w:rFonts w:ascii="Times New Roman" w:hAnsi="Times New Roman"/>
                  <w:color w:val="0000FF"/>
                  <w:u w:val="single"/>
                </w:rPr>
                <w:t>a</w:t>
              </w:r>
              <w:r w:rsidRPr="00CB4D9F">
                <w:rPr>
                  <w:rFonts w:ascii="Times New Roman" w:hAnsi="Times New Roman"/>
                  <w:color w:val="0000FF"/>
                  <w:u w:val="single"/>
                  <w:lang w:val="ru-RU"/>
                </w:rPr>
                <w:t>7</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42</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w:t>
              </w:r>
              <w:r>
                <w:rPr>
                  <w:rFonts w:ascii="Times New Roman" w:hAnsi="Times New Roman"/>
                  <w:color w:val="0000FF"/>
                  <w:u w:val="single"/>
                </w:rPr>
                <w:t>c</w:t>
              </w:r>
              <w:r w:rsidRPr="00CB4D9F">
                <w:rPr>
                  <w:rFonts w:ascii="Times New Roman" w:hAnsi="Times New Roman"/>
                  <w:color w:val="0000FF"/>
                  <w:u w:val="single"/>
                  <w:lang w:val="ru-RU"/>
                </w:rPr>
                <w:t>4</w:t>
              </w:r>
              <w:r>
                <w:rPr>
                  <w:rFonts w:ascii="Times New Roman" w:hAnsi="Times New Roman"/>
                  <w:color w:val="0000FF"/>
                  <w:u w:val="single"/>
                </w:rPr>
                <w:t>a</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w:t>
              </w:r>
              <w:r>
                <w:rPr>
                  <w:rFonts w:ascii="Times New Roman" w:hAnsi="Times New Roman"/>
                  <w:color w:val="0000FF"/>
                  <w:u w:val="single"/>
                </w:rPr>
                <w:t>d</w:t>
              </w:r>
              <w:r w:rsidRPr="00CB4D9F">
                <w:rPr>
                  <w:rFonts w:ascii="Times New Roman" w:hAnsi="Times New Roman"/>
                  <w:color w:val="0000FF"/>
                  <w:u w:val="single"/>
                  <w:lang w:val="ru-RU"/>
                </w:rPr>
                <w:t>80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44</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w:t>
              </w:r>
              <w:r>
                <w:rPr>
                  <w:rFonts w:ascii="Times New Roman" w:hAnsi="Times New Roman"/>
                  <w:color w:val="0000FF"/>
                  <w:u w:val="single"/>
                </w:rPr>
                <w:t>e</w:t>
              </w:r>
              <w:r w:rsidRPr="00CB4D9F">
                <w:rPr>
                  <w:rFonts w:ascii="Times New Roman" w:hAnsi="Times New Roman"/>
                  <w:color w:val="0000FF"/>
                  <w:u w:val="single"/>
                  <w:lang w:val="ru-RU"/>
                </w:rPr>
                <w:t>98</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45</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/88668</w:t>
              </w:r>
              <w:r>
                <w:rPr>
                  <w:rFonts w:ascii="Times New Roman" w:hAnsi="Times New Roman"/>
                  <w:color w:val="0000FF"/>
                  <w:u w:val="single"/>
                </w:rPr>
                <w:t>fb</w:t>
              </w:r>
              <w:r w:rsidRPr="00CB4D9F">
                <w:rPr>
                  <w:rFonts w:ascii="Times New Roman" w:hAnsi="Times New Roman"/>
                  <w:color w:val="0000FF"/>
                  <w:u w:val="single"/>
                  <w:lang w:val="ru-RU"/>
                </w:rPr>
                <w:t>0</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46</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Юг Европейской части России. Особенности населения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/886690</w:t>
              </w:r>
              <w:r>
                <w:rPr>
                  <w:rFonts w:ascii="Times New Roman" w:hAnsi="Times New Roman"/>
                  <w:color w:val="0000FF"/>
                  <w:u w:val="single"/>
                </w:rPr>
                <w:t>dc</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47</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Юг Европейской части России. Особенности хозяйства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/88669226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48</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/886693</w:t>
              </w:r>
              <w:r>
                <w:rPr>
                  <w:rFonts w:ascii="Times New Roman" w:hAnsi="Times New Roman"/>
                  <w:color w:val="0000FF"/>
                  <w:u w:val="single"/>
                </w:rPr>
                <w:t>a</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49</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w:t>
            </w:r>
            <w:r w:rsidRPr="00CB4D9F">
              <w:rPr>
                <w:rFonts w:ascii="Times New Roman" w:hAnsi="Times New Roman"/>
                <w:color w:val="000000"/>
                <w:sz w:val="24"/>
                <w:lang w:val="ru-RU"/>
              </w:rPr>
              <w:lastRenderedPageBreak/>
              <w:t>районов страны по разным источникам информации"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/886695</w:t>
              </w:r>
              <w:r>
                <w:rPr>
                  <w:rFonts w:ascii="Times New Roman" w:hAnsi="Times New Roman"/>
                  <w:color w:val="0000FF"/>
                  <w:u w:val="single"/>
                </w:rPr>
                <w:t>b</w:t>
              </w:r>
              <w:r w:rsidRPr="00CB4D9F">
                <w:rPr>
                  <w:rFonts w:ascii="Times New Roman" w:hAnsi="Times New Roman"/>
                  <w:color w:val="0000FF"/>
                  <w:u w:val="single"/>
                  <w:lang w:val="ru-RU"/>
                </w:rPr>
                <w:t>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50</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Урал. Особенности населения</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/886696</w:t>
              </w:r>
              <w:r>
                <w:rPr>
                  <w:rFonts w:ascii="Times New Roman" w:hAnsi="Times New Roman"/>
                  <w:color w:val="0000FF"/>
                  <w:u w:val="single"/>
                </w:rPr>
                <w:t>ea</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51</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/8866980</w:t>
              </w:r>
              <w:r>
                <w:rPr>
                  <w:rFonts w:ascii="Times New Roman" w:hAnsi="Times New Roman"/>
                  <w:color w:val="0000FF"/>
                  <w:u w:val="single"/>
                </w:rPr>
                <w:t>c</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52</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Классификация субъектов Российской Федерации </w:t>
            </w:r>
            <w:proofErr w:type="gramStart"/>
            <w:r w:rsidRPr="00CB4D9F">
              <w:rPr>
                <w:rFonts w:ascii="Times New Roman" w:hAnsi="Times New Roman"/>
                <w:color w:val="000000"/>
                <w:sz w:val="24"/>
                <w:lang w:val="ru-RU"/>
              </w:rPr>
              <w:t>Западного</w:t>
            </w:r>
            <w:proofErr w:type="gramEnd"/>
            <w:r w:rsidRPr="00CB4D9F">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Контрольная работа по теме "</w:t>
            </w:r>
            <w:proofErr w:type="gramStart"/>
            <w:r w:rsidRPr="00CB4D9F">
              <w:rPr>
                <w:rFonts w:ascii="Times New Roman" w:hAnsi="Times New Roman"/>
                <w:color w:val="000000"/>
                <w:sz w:val="24"/>
                <w:lang w:val="ru-RU"/>
              </w:rPr>
              <w:t>Западный</w:t>
            </w:r>
            <w:proofErr w:type="gramEnd"/>
            <w:r w:rsidRPr="00CB4D9F">
              <w:rPr>
                <w:rFonts w:ascii="Times New Roman" w:hAnsi="Times New Roman"/>
                <w:color w:val="000000"/>
                <w:sz w:val="24"/>
                <w:lang w:val="ru-RU"/>
              </w:rPr>
              <w:t xml:space="preserve"> макрорегион (Европейская часть) России"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/88669938</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54</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Сибирь. Географическое положение</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w:t>
              </w:r>
              <w:r>
                <w:rPr>
                  <w:rFonts w:ascii="Times New Roman" w:hAnsi="Times New Roman"/>
                  <w:color w:val="0000FF"/>
                  <w:u w:val="single"/>
                </w:rPr>
                <w:t>a</w:t>
              </w:r>
              <w:r w:rsidRPr="00CB4D9F">
                <w:rPr>
                  <w:rFonts w:ascii="Times New Roman" w:hAnsi="Times New Roman"/>
                  <w:color w:val="0000FF"/>
                  <w:u w:val="single"/>
                  <w:lang w:val="ru-RU"/>
                </w:rPr>
                <w:t>6</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55</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Сибирь. 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w:t>
              </w:r>
              <w:r>
                <w:rPr>
                  <w:rFonts w:ascii="Times New Roman" w:hAnsi="Times New Roman"/>
                  <w:color w:val="0000FF"/>
                  <w:u w:val="single"/>
                </w:rPr>
                <w:t>cb</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56</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Сибирь. Особенности населения</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/88669</w:t>
              </w:r>
              <w:r>
                <w:rPr>
                  <w:rFonts w:ascii="Times New Roman" w:hAnsi="Times New Roman"/>
                  <w:color w:val="0000FF"/>
                  <w:u w:val="single"/>
                </w:rPr>
                <w:t>e</w:t>
              </w:r>
              <w:r w:rsidRPr="00CB4D9F">
                <w:rPr>
                  <w:rFonts w:ascii="Times New Roman" w:hAnsi="Times New Roman"/>
                  <w:color w:val="0000FF"/>
                  <w:u w:val="single"/>
                  <w:lang w:val="ru-RU"/>
                </w:rPr>
                <w:t>24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57</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Сибирь. Особенности хозяйства</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0</w:t>
              </w:r>
              <w:r>
                <w:rPr>
                  <w:rFonts w:ascii="Times New Roman" w:hAnsi="Times New Roman"/>
                  <w:color w:val="0000FF"/>
                  <w:u w:val="single"/>
                </w:rPr>
                <w:t>c</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58</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2</w:t>
              </w:r>
              <w:r>
                <w:rPr>
                  <w:rFonts w:ascii="Times New Roman" w:hAnsi="Times New Roman"/>
                  <w:color w:val="0000FF"/>
                  <w:u w:val="single"/>
                </w:rPr>
                <w:t>a</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59</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Дальний Восток. Географическое положение</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3</w:t>
              </w:r>
              <w:r>
                <w:rPr>
                  <w:rFonts w:ascii="Times New Roman" w:hAnsi="Times New Roman"/>
                  <w:color w:val="0000FF"/>
                  <w:u w:val="single"/>
                </w:rPr>
                <w:t>f</w:t>
              </w:r>
              <w:r w:rsidRPr="00CB4D9F">
                <w:rPr>
                  <w:rFonts w:ascii="Times New Roman" w:hAnsi="Times New Roman"/>
                  <w:color w:val="0000FF"/>
                  <w:u w:val="single"/>
                  <w:lang w:val="ru-RU"/>
                </w:rPr>
                <w:t>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60</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Дальний Восток. Особенности природно-ресурсного потенциала</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59</w:t>
              </w:r>
              <w:r>
                <w:rPr>
                  <w:rFonts w:ascii="Times New Roman" w:hAnsi="Times New Roman"/>
                  <w:color w:val="0000FF"/>
                  <w:u w:val="single"/>
                </w:rPr>
                <w:t>a</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61</w:t>
            </w:r>
          </w:p>
        </w:tc>
        <w:tc>
          <w:tcPr>
            <w:tcW w:w="5376" w:type="dxa"/>
            <w:tcMar>
              <w:top w:w="50" w:type="dxa"/>
              <w:left w:w="100" w:type="dxa"/>
            </w:tcMar>
            <w:vAlign w:val="center"/>
          </w:tcPr>
          <w:p w:rsidR="00181024" w:rsidRDefault="00181024">
            <w:pPr>
              <w:spacing w:after="0"/>
              <w:ind w:left="135"/>
            </w:pPr>
            <w:r>
              <w:rPr>
                <w:rFonts w:ascii="Times New Roman" w:hAnsi="Times New Roman"/>
                <w:color w:val="000000"/>
                <w:sz w:val="24"/>
              </w:rPr>
              <w:t>Дальний Восток. Особенности населения</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73</w:t>
              </w:r>
              <w:r>
                <w:rPr>
                  <w:rFonts w:ascii="Times New Roman" w:hAnsi="Times New Roman"/>
                  <w:color w:val="0000FF"/>
                  <w:u w:val="single"/>
                </w:rPr>
                <w:t>e</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62</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8</w:t>
              </w:r>
              <w:r>
                <w:rPr>
                  <w:rFonts w:ascii="Times New Roman" w:hAnsi="Times New Roman"/>
                  <w:color w:val="0000FF"/>
                  <w:u w:val="single"/>
                </w:rPr>
                <w:t>ba</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63</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Классификация субъектов Российской Федерации </w:t>
            </w:r>
            <w:proofErr w:type="gramStart"/>
            <w:r w:rsidRPr="00CB4D9F">
              <w:rPr>
                <w:rFonts w:ascii="Times New Roman" w:hAnsi="Times New Roman"/>
                <w:color w:val="000000"/>
                <w:sz w:val="24"/>
                <w:lang w:val="ru-RU"/>
              </w:rPr>
              <w:t>Восточного</w:t>
            </w:r>
            <w:proofErr w:type="gramEnd"/>
            <w:r w:rsidRPr="00CB4D9F">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w:t>
              </w:r>
              <w:r w:rsidRPr="00CB4D9F">
                <w:rPr>
                  <w:rFonts w:ascii="Times New Roman" w:hAnsi="Times New Roman"/>
                  <w:color w:val="0000FF"/>
                  <w:u w:val="single"/>
                  <w:lang w:val="ru-RU"/>
                </w:rPr>
                <w:t>9</w:t>
              </w:r>
              <w:r>
                <w:rPr>
                  <w:rFonts w:ascii="Times New Roman" w:hAnsi="Times New Roman"/>
                  <w:color w:val="0000FF"/>
                  <w:u w:val="single"/>
                </w:rPr>
                <w:t>e</w:t>
              </w:r>
              <w:r w:rsidRPr="00CB4D9F">
                <w:rPr>
                  <w:rFonts w:ascii="Times New Roman" w:hAnsi="Times New Roman"/>
                  <w:color w:val="0000FF"/>
                  <w:u w:val="single"/>
                  <w:lang w:val="ru-RU"/>
                </w:rPr>
                <w:t>6</w:t>
              </w:r>
            </w:hyperlink>
          </w:p>
        </w:tc>
      </w:tr>
      <w:tr w:rsidR="00181024"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64</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Резервный урок. Контрольная работа по теме "</w:t>
            </w:r>
            <w:proofErr w:type="gramStart"/>
            <w:r w:rsidRPr="00CB4D9F">
              <w:rPr>
                <w:rFonts w:ascii="Times New Roman" w:hAnsi="Times New Roman"/>
                <w:color w:val="000000"/>
                <w:sz w:val="24"/>
                <w:lang w:val="ru-RU"/>
              </w:rPr>
              <w:t>Восточный</w:t>
            </w:r>
            <w:proofErr w:type="gramEnd"/>
            <w:r w:rsidRPr="00CB4D9F">
              <w:rPr>
                <w:rFonts w:ascii="Times New Roman" w:hAnsi="Times New Roman"/>
                <w:color w:val="000000"/>
                <w:sz w:val="24"/>
                <w:lang w:val="ru-RU"/>
              </w:rPr>
              <w:t xml:space="preserve"> макрорегион (Азиатская часть)"</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Default="00181024">
            <w:pPr>
              <w:spacing w:after="0"/>
              <w:ind w:left="135"/>
            </w:pPr>
          </w:p>
        </w:tc>
        <w:tc>
          <w:tcPr>
            <w:tcW w:w="3008" w:type="dxa"/>
            <w:gridSpan w:val="2"/>
            <w:tcMar>
              <w:top w:w="50" w:type="dxa"/>
              <w:left w:w="100" w:type="dxa"/>
            </w:tcMar>
            <w:vAlign w:val="center"/>
          </w:tcPr>
          <w:p w:rsidR="00181024" w:rsidRDefault="00181024">
            <w:pPr>
              <w:spacing w:after="0"/>
              <w:ind w:left="135"/>
            </w:pPr>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65</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Федеральные и региональные целевые программы</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acf</w:t>
              </w:r>
              <w:r w:rsidRPr="00CB4D9F">
                <w:rPr>
                  <w:rFonts w:ascii="Times New Roman" w:hAnsi="Times New Roman"/>
                  <w:color w:val="0000FF"/>
                  <w:u w:val="single"/>
                  <w:lang w:val="ru-RU"/>
                </w:rPr>
                <w:t>2</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66</w:t>
            </w:r>
          </w:p>
        </w:tc>
        <w:tc>
          <w:tcPr>
            <w:tcW w:w="5376" w:type="dxa"/>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afd</w:t>
              </w:r>
              <w:r w:rsidRPr="00CB4D9F">
                <w:rPr>
                  <w:rFonts w:ascii="Times New Roman" w:hAnsi="Times New Roman"/>
                  <w:color w:val="0000FF"/>
                  <w:u w:val="single"/>
                  <w:lang w:val="ru-RU"/>
                </w:rPr>
                <w:t>6</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t>67</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экономических и </w:t>
            </w:r>
            <w:r>
              <w:rPr>
                <w:rFonts w:ascii="Times New Roman" w:hAnsi="Times New Roman"/>
                <w:color w:val="000000"/>
                <w:sz w:val="24"/>
              </w:rPr>
              <w:lastRenderedPageBreak/>
              <w:t>политических организаций</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b</w:t>
              </w:r>
              <w:r w:rsidRPr="00CB4D9F">
                <w:rPr>
                  <w:rFonts w:ascii="Times New Roman" w:hAnsi="Times New Roman"/>
                  <w:color w:val="0000FF"/>
                  <w:u w:val="single"/>
                  <w:lang w:val="ru-RU"/>
                </w:rPr>
                <w:t>184</w:t>
              </w:r>
            </w:hyperlink>
          </w:p>
        </w:tc>
      </w:tr>
      <w:tr w:rsidR="00181024" w:rsidRPr="0080039D" w:rsidTr="00181024">
        <w:trPr>
          <w:trHeight w:val="144"/>
          <w:tblCellSpacing w:w="20" w:type="nil"/>
        </w:trPr>
        <w:tc>
          <w:tcPr>
            <w:tcW w:w="1004" w:type="dxa"/>
            <w:tcMar>
              <w:top w:w="50" w:type="dxa"/>
              <w:left w:w="100" w:type="dxa"/>
            </w:tcMar>
            <w:vAlign w:val="center"/>
          </w:tcPr>
          <w:p w:rsidR="00181024" w:rsidRDefault="00181024">
            <w:pPr>
              <w:spacing w:after="0"/>
            </w:pPr>
            <w:r>
              <w:rPr>
                <w:rFonts w:ascii="Times New Roman" w:hAnsi="Times New Roman"/>
                <w:color w:val="000000"/>
                <w:sz w:val="24"/>
              </w:rPr>
              <w:lastRenderedPageBreak/>
              <w:t>68</w:t>
            </w:r>
          </w:p>
        </w:tc>
        <w:tc>
          <w:tcPr>
            <w:tcW w:w="5376" w:type="dxa"/>
            <w:tcMar>
              <w:top w:w="50" w:type="dxa"/>
              <w:left w:w="100" w:type="dxa"/>
            </w:tcMar>
            <w:vAlign w:val="center"/>
          </w:tcPr>
          <w:p w:rsidR="00181024" w:rsidRDefault="00181024">
            <w:pPr>
              <w:spacing w:after="0"/>
              <w:ind w:left="135"/>
            </w:pPr>
            <w:r w:rsidRPr="00CB4D9F">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952"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81024" w:rsidRDefault="00181024">
            <w:pPr>
              <w:spacing w:after="0"/>
              <w:ind w:left="135"/>
              <w:jc w:val="center"/>
            </w:pPr>
          </w:p>
        </w:tc>
        <w:tc>
          <w:tcPr>
            <w:tcW w:w="1276" w:type="dxa"/>
            <w:tcMar>
              <w:top w:w="50" w:type="dxa"/>
              <w:left w:w="100" w:type="dxa"/>
            </w:tcMar>
            <w:vAlign w:val="center"/>
          </w:tcPr>
          <w:p w:rsidR="00181024" w:rsidRDefault="00181024">
            <w:pPr>
              <w:spacing w:after="0"/>
              <w:ind w:left="135"/>
              <w:jc w:val="center"/>
            </w:pPr>
          </w:p>
        </w:tc>
        <w:tc>
          <w:tcPr>
            <w:tcW w:w="992" w:type="dxa"/>
            <w:tcMar>
              <w:top w:w="50" w:type="dxa"/>
              <w:left w:w="100" w:type="dxa"/>
            </w:tcMar>
            <w:vAlign w:val="center"/>
          </w:tcPr>
          <w:p w:rsidR="00181024" w:rsidRDefault="00181024">
            <w:pPr>
              <w:spacing w:after="0"/>
              <w:ind w:left="135"/>
            </w:pPr>
          </w:p>
        </w:tc>
        <w:tc>
          <w:tcPr>
            <w:tcW w:w="1276" w:type="dxa"/>
          </w:tcPr>
          <w:p w:rsidR="00181024" w:rsidRPr="00CB4D9F" w:rsidRDefault="00181024">
            <w:pPr>
              <w:spacing w:after="0"/>
              <w:ind w:left="135"/>
              <w:rPr>
                <w:rFonts w:ascii="Times New Roman" w:hAnsi="Times New Roman"/>
                <w:color w:val="000000"/>
                <w:sz w:val="24"/>
                <w:lang w:val="ru-RU"/>
              </w:rPr>
            </w:pPr>
          </w:p>
        </w:tc>
        <w:tc>
          <w:tcPr>
            <w:tcW w:w="3008"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B4D9F">
                <w:rPr>
                  <w:rFonts w:ascii="Times New Roman" w:hAnsi="Times New Roman"/>
                  <w:color w:val="0000FF"/>
                  <w:u w:val="single"/>
                  <w:lang w:val="ru-RU"/>
                </w:rPr>
                <w:t>://</w:t>
              </w:r>
              <w:r>
                <w:rPr>
                  <w:rFonts w:ascii="Times New Roman" w:hAnsi="Times New Roman"/>
                  <w:color w:val="0000FF"/>
                  <w:u w:val="single"/>
                </w:rPr>
                <w:t>m</w:t>
              </w:r>
              <w:r w:rsidRPr="00CB4D9F">
                <w:rPr>
                  <w:rFonts w:ascii="Times New Roman" w:hAnsi="Times New Roman"/>
                  <w:color w:val="0000FF"/>
                  <w:u w:val="single"/>
                  <w:lang w:val="ru-RU"/>
                </w:rPr>
                <w:t>.</w:t>
              </w:r>
              <w:r>
                <w:rPr>
                  <w:rFonts w:ascii="Times New Roman" w:hAnsi="Times New Roman"/>
                  <w:color w:val="0000FF"/>
                  <w:u w:val="single"/>
                </w:rPr>
                <w:t>edsoo</w:t>
              </w:r>
              <w:r w:rsidRPr="00CB4D9F">
                <w:rPr>
                  <w:rFonts w:ascii="Times New Roman" w:hAnsi="Times New Roman"/>
                  <w:color w:val="0000FF"/>
                  <w:u w:val="single"/>
                  <w:lang w:val="ru-RU"/>
                </w:rPr>
                <w:t>.</w:t>
              </w:r>
              <w:r>
                <w:rPr>
                  <w:rFonts w:ascii="Times New Roman" w:hAnsi="Times New Roman"/>
                  <w:color w:val="0000FF"/>
                  <w:u w:val="single"/>
                </w:rPr>
                <w:t>ru</w:t>
              </w:r>
              <w:r w:rsidRPr="00CB4D9F">
                <w:rPr>
                  <w:rFonts w:ascii="Times New Roman" w:hAnsi="Times New Roman"/>
                  <w:color w:val="0000FF"/>
                  <w:u w:val="single"/>
                  <w:lang w:val="ru-RU"/>
                </w:rPr>
                <w:t>/8866</w:t>
              </w:r>
              <w:r>
                <w:rPr>
                  <w:rFonts w:ascii="Times New Roman" w:hAnsi="Times New Roman"/>
                  <w:color w:val="0000FF"/>
                  <w:u w:val="single"/>
                </w:rPr>
                <w:t>b</w:t>
              </w:r>
              <w:r w:rsidRPr="00CB4D9F">
                <w:rPr>
                  <w:rFonts w:ascii="Times New Roman" w:hAnsi="Times New Roman"/>
                  <w:color w:val="0000FF"/>
                  <w:u w:val="single"/>
                  <w:lang w:val="ru-RU"/>
                </w:rPr>
                <w:t>2</w:t>
              </w:r>
              <w:r>
                <w:rPr>
                  <w:rFonts w:ascii="Times New Roman" w:hAnsi="Times New Roman"/>
                  <w:color w:val="0000FF"/>
                  <w:u w:val="single"/>
                </w:rPr>
                <w:t>ba</w:t>
              </w:r>
            </w:hyperlink>
          </w:p>
        </w:tc>
      </w:tr>
      <w:tr w:rsidR="00181024" w:rsidTr="00181024">
        <w:trPr>
          <w:trHeight w:val="144"/>
          <w:tblCellSpacing w:w="20" w:type="nil"/>
        </w:trPr>
        <w:tc>
          <w:tcPr>
            <w:tcW w:w="6380" w:type="dxa"/>
            <w:gridSpan w:val="2"/>
            <w:tcMar>
              <w:top w:w="50" w:type="dxa"/>
              <w:left w:w="100" w:type="dxa"/>
            </w:tcMar>
            <w:vAlign w:val="center"/>
          </w:tcPr>
          <w:p w:rsidR="00181024" w:rsidRPr="00CB4D9F" w:rsidRDefault="00181024">
            <w:pPr>
              <w:spacing w:after="0"/>
              <w:ind w:left="135"/>
              <w:rPr>
                <w:lang w:val="ru-RU"/>
              </w:rPr>
            </w:pPr>
            <w:r w:rsidRPr="00CB4D9F">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181024" w:rsidRDefault="00181024">
            <w:pPr>
              <w:spacing w:after="0"/>
              <w:ind w:left="135"/>
              <w:jc w:val="center"/>
            </w:pPr>
            <w:r w:rsidRPr="00CB4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181024" w:rsidRDefault="00181024">
            <w:pPr>
              <w:spacing w:after="0"/>
              <w:ind w:left="135"/>
              <w:jc w:val="center"/>
            </w:pPr>
            <w:r>
              <w:rPr>
                <w:rFonts w:ascii="Times New Roman" w:hAnsi="Times New Roman"/>
                <w:color w:val="000000"/>
                <w:sz w:val="24"/>
              </w:rPr>
              <w:t xml:space="preserve"> 7 </w:t>
            </w:r>
          </w:p>
        </w:tc>
        <w:tc>
          <w:tcPr>
            <w:tcW w:w="3008" w:type="dxa"/>
            <w:gridSpan w:val="3"/>
          </w:tcPr>
          <w:p w:rsidR="00181024" w:rsidRDefault="00181024"/>
        </w:tc>
        <w:tc>
          <w:tcPr>
            <w:tcW w:w="2268" w:type="dxa"/>
            <w:tcMar>
              <w:top w:w="50" w:type="dxa"/>
              <w:left w:w="100" w:type="dxa"/>
            </w:tcMar>
            <w:vAlign w:val="center"/>
          </w:tcPr>
          <w:p w:rsidR="00181024" w:rsidRDefault="00181024"/>
        </w:tc>
      </w:tr>
    </w:tbl>
    <w:p w:rsidR="004D1C73" w:rsidRDefault="004D1C73">
      <w:pPr>
        <w:sectPr w:rsidR="004D1C73">
          <w:pgSz w:w="16383" w:h="11906" w:orient="landscape"/>
          <w:pgMar w:top="1134" w:right="850" w:bottom="1134" w:left="1701" w:header="720" w:footer="720" w:gutter="0"/>
          <w:cols w:space="720"/>
        </w:sectPr>
      </w:pPr>
    </w:p>
    <w:p w:rsidR="004D1C73" w:rsidRPr="00181024" w:rsidRDefault="00CB4D9F">
      <w:pPr>
        <w:spacing w:after="0"/>
        <w:ind w:left="120"/>
        <w:rPr>
          <w:lang w:val="ru-RU"/>
        </w:rPr>
      </w:pPr>
      <w:bookmarkStart w:id="11" w:name="block-15585111"/>
      <w:bookmarkEnd w:id="10"/>
      <w:r w:rsidRPr="00181024">
        <w:rPr>
          <w:rFonts w:ascii="Times New Roman" w:hAnsi="Times New Roman"/>
          <w:b/>
          <w:color w:val="000000"/>
          <w:sz w:val="28"/>
          <w:lang w:val="ru-RU"/>
        </w:rPr>
        <w:lastRenderedPageBreak/>
        <w:t>УЧЕБНО-МЕТОДИЧЕСКОЕ ОБЕСПЕЧЕНИЕ ОБРАЗОВАТЕЛЬНОГО ПРОЦЕССА</w:t>
      </w:r>
    </w:p>
    <w:p w:rsidR="004D1C73" w:rsidRPr="00181024" w:rsidRDefault="00CB4D9F">
      <w:pPr>
        <w:spacing w:after="0" w:line="480" w:lineRule="auto"/>
        <w:ind w:left="120"/>
        <w:rPr>
          <w:lang w:val="ru-RU"/>
        </w:rPr>
      </w:pPr>
      <w:r w:rsidRPr="00181024">
        <w:rPr>
          <w:rFonts w:ascii="Times New Roman" w:hAnsi="Times New Roman"/>
          <w:b/>
          <w:color w:val="000000"/>
          <w:sz w:val="28"/>
          <w:lang w:val="ru-RU"/>
        </w:rPr>
        <w:t>ОБЯЗАТЕЛЬНЫЕ УЧЕБНЫЕ МАТЕРИАЛЫ ДЛЯ УЧЕНИКА</w:t>
      </w:r>
    </w:p>
    <w:p w:rsidR="004D1C73" w:rsidRPr="00CB4D9F" w:rsidRDefault="00CB4D9F">
      <w:pPr>
        <w:spacing w:after="0" w:line="480" w:lineRule="auto"/>
        <w:ind w:left="120"/>
        <w:rPr>
          <w:lang w:val="ru-RU"/>
        </w:rPr>
      </w:pPr>
      <w:proofErr w:type="gramStart"/>
      <w:r w:rsidRPr="00CB4D9F">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CB4D9F">
        <w:rPr>
          <w:sz w:val="28"/>
          <w:lang w:val="ru-RU"/>
        </w:rPr>
        <w:br/>
      </w:r>
      <w:r w:rsidRPr="00CB4D9F">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CB4D9F">
        <w:rPr>
          <w:sz w:val="28"/>
          <w:lang w:val="ru-RU"/>
        </w:rPr>
        <w:br/>
      </w:r>
      <w:r w:rsidRPr="00CB4D9F">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CB4D9F">
        <w:rPr>
          <w:sz w:val="28"/>
          <w:lang w:val="ru-RU"/>
        </w:rPr>
        <w:br/>
      </w:r>
      <w:bookmarkStart w:id="12" w:name="52efa130-4e90-4033-b437-d2a7fae05a91"/>
      <w:r w:rsidRPr="00CB4D9F">
        <w:rPr>
          <w:rFonts w:ascii="Times New Roman" w:hAnsi="Times New Roman"/>
          <w:color w:val="000000"/>
          <w:sz w:val="28"/>
          <w:lang w:val="ru-RU"/>
        </w:rPr>
        <w:t xml:space="preserve"> • География, 9 класс/ Алексеев А.И.</w:t>
      </w:r>
      <w:proofErr w:type="gramEnd"/>
      <w:r w:rsidRPr="00CB4D9F">
        <w:rPr>
          <w:rFonts w:ascii="Times New Roman" w:hAnsi="Times New Roman"/>
          <w:color w:val="000000"/>
          <w:sz w:val="28"/>
          <w:lang w:val="ru-RU"/>
        </w:rPr>
        <w:t>, Николина В.В., Липкина Е.К. и другие, Акционерное общество «Издательство «Просвещение»</w:t>
      </w:r>
      <w:bookmarkEnd w:id="12"/>
      <w:r w:rsidRPr="00CB4D9F">
        <w:rPr>
          <w:rFonts w:ascii="Times New Roman" w:hAnsi="Times New Roman"/>
          <w:color w:val="000000"/>
          <w:sz w:val="28"/>
          <w:lang w:val="ru-RU"/>
        </w:rPr>
        <w:t>‌​</w:t>
      </w:r>
    </w:p>
    <w:p w:rsidR="004D1C73" w:rsidRPr="00CB4D9F" w:rsidRDefault="00CB4D9F">
      <w:pPr>
        <w:spacing w:after="0" w:line="480" w:lineRule="auto"/>
        <w:ind w:left="120"/>
        <w:rPr>
          <w:lang w:val="ru-RU"/>
        </w:rPr>
      </w:pPr>
      <w:r w:rsidRPr="00CB4D9F">
        <w:rPr>
          <w:rFonts w:ascii="Times New Roman" w:hAnsi="Times New Roman"/>
          <w:color w:val="000000"/>
          <w:sz w:val="28"/>
          <w:lang w:val="ru-RU"/>
        </w:rPr>
        <w:t>​‌‌</w:t>
      </w:r>
    </w:p>
    <w:p w:rsidR="004D1C73" w:rsidRPr="00CB4D9F" w:rsidRDefault="00CB4D9F">
      <w:pPr>
        <w:spacing w:after="0"/>
        <w:ind w:left="120"/>
        <w:rPr>
          <w:lang w:val="ru-RU"/>
        </w:rPr>
      </w:pPr>
      <w:r w:rsidRPr="00CB4D9F">
        <w:rPr>
          <w:rFonts w:ascii="Times New Roman" w:hAnsi="Times New Roman"/>
          <w:color w:val="000000"/>
          <w:sz w:val="28"/>
          <w:lang w:val="ru-RU"/>
        </w:rPr>
        <w:t>​</w:t>
      </w:r>
    </w:p>
    <w:p w:rsidR="004D1C73" w:rsidRPr="00CB4D9F" w:rsidRDefault="00CB4D9F">
      <w:pPr>
        <w:spacing w:after="0" w:line="480" w:lineRule="auto"/>
        <w:ind w:left="120"/>
        <w:rPr>
          <w:lang w:val="ru-RU"/>
        </w:rPr>
      </w:pPr>
      <w:r w:rsidRPr="00CB4D9F">
        <w:rPr>
          <w:rFonts w:ascii="Times New Roman" w:hAnsi="Times New Roman"/>
          <w:b/>
          <w:color w:val="000000"/>
          <w:sz w:val="28"/>
          <w:lang w:val="ru-RU"/>
        </w:rPr>
        <w:t>МЕТОДИЧЕСКИЕ МАТЕРИАЛЫ ДЛЯ УЧИТЕЛЯ</w:t>
      </w:r>
    </w:p>
    <w:p w:rsidR="004D1C73" w:rsidRPr="00CB4D9F" w:rsidRDefault="00CB4D9F">
      <w:pPr>
        <w:spacing w:after="0" w:line="480" w:lineRule="auto"/>
        <w:ind w:left="120"/>
        <w:rPr>
          <w:lang w:val="ru-RU"/>
        </w:rPr>
      </w:pPr>
      <w:r w:rsidRPr="00CB4D9F">
        <w:rPr>
          <w:rFonts w:ascii="Times New Roman" w:hAnsi="Times New Roman"/>
          <w:color w:val="000000"/>
          <w:sz w:val="28"/>
          <w:lang w:val="ru-RU"/>
        </w:rPr>
        <w:t>​‌‌​</w:t>
      </w:r>
    </w:p>
    <w:p w:rsidR="004D1C73" w:rsidRPr="00CB4D9F" w:rsidRDefault="004D1C73">
      <w:pPr>
        <w:spacing w:after="0"/>
        <w:ind w:left="120"/>
        <w:rPr>
          <w:lang w:val="ru-RU"/>
        </w:rPr>
      </w:pPr>
    </w:p>
    <w:p w:rsidR="004D1C73" w:rsidRPr="00CB4D9F" w:rsidRDefault="00CB4D9F">
      <w:pPr>
        <w:spacing w:after="0" w:line="480" w:lineRule="auto"/>
        <w:ind w:left="120"/>
        <w:rPr>
          <w:lang w:val="ru-RU"/>
        </w:rPr>
      </w:pPr>
      <w:r w:rsidRPr="00CB4D9F">
        <w:rPr>
          <w:rFonts w:ascii="Times New Roman" w:hAnsi="Times New Roman"/>
          <w:b/>
          <w:color w:val="000000"/>
          <w:sz w:val="28"/>
          <w:lang w:val="ru-RU"/>
        </w:rPr>
        <w:t>ЦИФРОВЫЕ ОБРАЗОВАТЕЛЬНЫЕ РЕСУРСЫ И РЕСУРСЫ СЕТИ ИНТЕРНЕТ</w:t>
      </w:r>
    </w:p>
    <w:p w:rsidR="004D1C73" w:rsidRDefault="00CB4D9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1"/>
    <w:p w:rsidR="00CB4D9F" w:rsidRDefault="00CB4D9F"/>
    <w:sectPr w:rsidR="00CB4D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A1048"/>
    <w:multiLevelType w:val="multilevel"/>
    <w:tmpl w:val="A2DEA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157D9"/>
    <w:multiLevelType w:val="multilevel"/>
    <w:tmpl w:val="C2CA4B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D1651"/>
    <w:multiLevelType w:val="multilevel"/>
    <w:tmpl w:val="9E743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C9098B"/>
    <w:multiLevelType w:val="multilevel"/>
    <w:tmpl w:val="78DE4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62699F"/>
    <w:multiLevelType w:val="multilevel"/>
    <w:tmpl w:val="A6DCC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205C5D"/>
    <w:multiLevelType w:val="multilevel"/>
    <w:tmpl w:val="555E9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486557"/>
    <w:multiLevelType w:val="multilevel"/>
    <w:tmpl w:val="E864D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C50ABA"/>
    <w:multiLevelType w:val="multilevel"/>
    <w:tmpl w:val="71D68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315EBD"/>
    <w:multiLevelType w:val="multilevel"/>
    <w:tmpl w:val="A0626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EE4E63"/>
    <w:multiLevelType w:val="multilevel"/>
    <w:tmpl w:val="C4F0CA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226272"/>
    <w:multiLevelType w:val="multilevel"/>
    <w:tmpl w:val="ECFC0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823BEE"/>
    <w:multiLevelType w:val="multilevel"/>
    <w:tmpl w:val="B0C04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6A32A6"/>
    <w:multiLevelType w:val="multilevel"/>
    <w:tmpl w:val="6A6899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D7557F"/>
    <w:multiLevelType w:val="multilevel"/>
    <w:tmpl w:val="4AA2A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4"/>
  </w:num>
  <w:num w:numId="4">
    <w:abstractNumId w:val="11"/>
  </w:num>
  <w:num w:numId="5">
    <w:abstractNumId w:val="13"/>
  </w:num>
  <w:num w:numId="6">
    <w:abstractNumId w:val="12"/>
  </w:num>
  <w:num w:numId="7">
    <w:abstractNumId w:val="8"/>
  </w:num>
  <w:num w:numId="8">
    <w:abstractNumId w:val="6"/>
  </w:num>
  <w:num w:numId="9">
    <w:abstractNumId w:val="5"/>
  </w:num>
  <w:num w:numId="10">
    <w:abstractNumId w:val="0"/>
  </w:num>
  <w:num w:numId="11">
    <w:abstractNumId w:val="3"/>
  </w:num>
  <w:num w:numId="12">
    <w:abstractNumId w:val="7"/>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D1C73"/>
    <w:rsid w:val="00181024"/>
    <w:rsid w:val="003710D2"/>
    <w:rsid w:val="004D1C73"/>
    <w:rsid w:val="0080039D"/>
    <w:rsid w:val="00CB4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41a"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640"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71</Pages>
  <Words>21216</Words>
  <Characters>120937</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Розалия</cp:lastModifiedBy>
  <cp:revision>3</cp:revision>
  <dcterms:created xsi:type="dcterms:W3CDTF">2023-09-22T08:53:00Z</dcterms:created>
  <dcterms:modified xsi:type="dcterms:W3CDTF">2023-09-22T09:50:00Z</dcterms:modified>
</cp:coreProperties>
</file>